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A9" w:rsidRDefault="004B75A9">
      <w:pPr>
        <w:pStyle w:val="Sinespaciado"/>
        <w:tabs>
          <w:tab w:val="left" w:pos="283"/>
          <w:tab w:val="left" w:pos="12474"/>
        </w:tabs>
        <w:ind w:left="283" w:right="85"/>
        <w:jc w:val="center"/>
        <w:rPr>
          <w:rFonts w:ascii="Verdana" w:hAnsi="Verdana" w:cs="Verdana"/>
          <w:sz w:val="20"/>
          <w:szCs w:val="20"/>
        </w:rPr>
      </w:pPr>
    </w:p>
    <w:p w:rsidR="004B75A9" w:rsidRDefault="00BE0A8F">
      <w:pPr>
        <w:pStyle w:val="Sinespaciado"/>
        <w:tabs>
          <w:tab w:val="left" w:pos="283"/>
          <w:tab w:val="left" w:pos="12474"/>
        </w:tabs>
        <w:ind w:left="283" w:right="28"/>
        <w:jc w:val="center"/>
        <w:rPr>
          <w:rFonts w:ascii="Verdana" w:hAnsi="Verdana" w:cs="Verdana"/>
          <w:sz w:val="20"/>
          <w:szCs w:val="20"/>
        </w:rPr>
      </w:pPr>
      <w:r>
        <w:rPr>
          <w:noProof/>
        </w:rPr>
        <w:drawing>
          <wp:inline distT="0" distB="0" distL="0" distR="0">
            <wp:extent cx="7029450" cy="1247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9450" cy="1247775"/>
                    </a:xfrm>
                    <a:prstGeom prst="rect">
                      <a:avLst/>
                    </a:prstGeom>
                    <a:noFill/>
                    <a:ln>
                      <a:noFill/>
                    </a:ln>
                  </pic:spPr>
                </pic:pic>
              </a:graphicData>
            </a:graphic>
          </wp:inline>
        </w:drawing>
      </w:r>
    </w:p>
    <w:p w:rsidR="00397793" w:rsidRPr="004E4E51" w:rsidRDefault="007C24DA" w:rsidP="007C24DA">
      <w:pPr>
        <w:pStyle w:val="Sinespaciado"/>
        <w:jc w:val="center"/>
        <w:rPr>
          <w:rFonts w:ascii="Verdana" w:hAnsi="Verdana" w:cs="Verdana"/>
          <w:b/>
          <w:color w:val="000000"/>
          <w:szCs w:val="18"/>
          <w:lang w:val="en-US"/>
        </w:rPr>
      </w:pPr>
      <w:r w:rsidRPr="004E4E51">
        <w:rPr>
          <w:rFonts w:ascii="Verdana" w:hAnsi="Verdana" w:cs="Verdana"/>
          <w:b/>
          <w:color w:val="000000"/>
          <w:szCs w:val="18"/>
          <w:lang w:val="en-US"/>
        </w:rPr>
        <w:t>EDUCATIONAL TRIP PERU</w:t>
      </w:r>
      <w:r w:rsidR="00397793" w:rsidRPr="004E4E51">
        <w:rPr>
          <w:rFonts w:ascii="Verdana" w:hAnsi="Verdana" w:cs="Verdana"/>
          <w:b/>
          <w:color w:val="000000"/>
          <w:szCs w:val="18"/>
          <w:lang w:val="en-US"/>
        </w:rPr>
        <w:t xml:space="preserve"> </w:t>
      </w:r>
    </w:p>
    <w:p w:rsidR="007C24DA" w:rsidRPr="004E4E51" w:rsidRDefault="00397793" w:rsidP="007C24DA">
      <w:pPr>
        <w:pStyle w:val="Sinespaciado"/>
        <w:jc w:val="center"/>
        <w:rPr>
          <w:rFonts w:ascii="Verdana" w:hAnsi="Verdana" w:cs="Verdana"/>
          <w:b/>
          <w:color w:val="000000"/>
          <w:szCs w:val="18"/>
          <w:lang w:val="en-US"/>
        </w:rPr>
      </w:pPr>
      <w:r w:rsidRPr="004E4E51">
        <w:rPr>
          <w:rFonts w:ascii="Verdana" w:hAnsi="Verdana" w:cs="Verdana"/>
          <w:b/>
          <w:color w:val="000000"/>
          <w:szCs w:val="18"/>
          <w:lang w:val="en-US"/>
        </w:rPr>
        <w:t>8 DAYS/7 NIGHTS</w:t>
      </w:r>
    </w:p>
    <w:p w:rsidR="007C24DA" w:rsidRPr="004E4E51" w:rsidRDefault="007C24DA" w:rsidP="007C24DA">
      <w:pPr>
        <w:pStyle w:val="Sinespaciado"/>
        <w:jc w:val="center"/>
        <w:rPr>
          <w:rFonts w:ascii="Verdana" w:hAnsi="Verdana" w:cs="Verdana"/>
          <w:b/>
          <w:color w:val="000000"/>
          <w:sz w:val="20"/>
          <w:szCs w:val="18"/>
          <w:lang w:val="en-US"/>
        </w:rPr>
      </w:pPr>
      <w:r w:rsidRPr="004E4E51">
        <w:rPr>
          <w:rFonts w:ascii="Verdana" w:hAnsi="Verdana" w:cs="Verdana"/>
          <w:b/>
          <w:color w:val="000000"/>
          <w:sz w:val="20"/>
          <w:szCs w:val="18"/>
          <w:lang w:val="en-US"/>
        </w:rPr>
        <w:t xml:space="preserve">JULY 09 </w:t>
      </w:r>
      <w:r w:rsidR="00397793" w:rsidRPr="004E4E51">
        <w:rPr>
          <w:rFonts w:ascii="Verdana" w:hAnsi="Verdana" w:cs="Verdana"/>
          <w:b/>
          <w:color w:val="000000"/>
          <w:sz w:val="20"/>
          <w:szCs w:val="18"/>
          <w:lang w:val="en-US"/>
        </w:rPr>
        <w:t>–</w:t>
      </w:r>
      <w:r w:rsidRPr="004E4E51">
        <w:rPr>
          <w:rFonts w:ascii="Verdana" w:hAnsi="Verdana" w:cs="Verdana"/>
          <w:b/>
          <w:color w:val="000000"/>
          <w:sz w:val="20"/>
          <w:szCs w:val="18"/>
          <w:lang w:val="en-US"/>
        </w:rPr>
        <w:t xml:space="preserve"> 16</w:t>
      </w:r>
      <w:r w:rsidR="00397793" w:rsidRPr="004E4E51">
        <w:rPr>
          <w:rFonts w:ascii="Verdana" w:hAnsi="Verdana" w:cs="Verdana"/>
          <w:b/>
          <w:color w:val="000000"/>
          <w:sz w:val="20"/>
          <w:szCs w:val="18"/>
          <w:lang w:val="en-US"/>
        </w:rPr>
        <w:t>, 2017</w:t>
      </w:r>
    </w:p>
    <w:p w:rsidR="004B75A9" w:rsidRPr="004E4E51" w:rsidRDefault="004B75A9">
      <w:pPr>
        <w:rPr>
          <w:rFonts w:ascii="Verdana" w:hAnsi="Verdana" w:cs="Verdana"/>
          <w:b/>
          <w:bCs/>
          <w:color w:val="FFFFFF"/>
          <w:sz w:val="20"/>
          <w:szCs w:val="20"/>
          <w:lang w:val="en-US"/>
        </w:rPr>
      </w:pPr>
    </w:p>
    <w:tbl>
      <w:tblPr>
        <w:tblW w:w="0" w:type="auto"/>
        <w:tblInd w:w="663" w:type="dxa"/>
        <w:tblLook w:val="0000" w:firstRow="0" w:lastRow="0" w:firstColumn="0" w:lastColumn="0" w:noHBand="0" w:noVBand="0"/>
      </w:tblPr>
      <w:tblGrid>
        <w:gridCol w:w="10245"/>
      </w:tblGrid>
      <w:tr w:rsidR="004B75A9">
        <w:tc>
          <w:tcPr>
            <w:tcW w:w="10245" w:type="dxa"/>
            <w:tcBorders>
              <w:top w:val="single" w:sz="4" w:space="0" w:color="auto"/>
              <w:left w:val="single" w:sz="4" w:space="0" w:color="auto"/>
              <w:bottom w:val="single" w:sz="4" w:space="0" w:color="auto"/>
              <w:right w:val="single" w:sz="4" w:space="0" w:color="auto"/>
            </w:tcBorders>
            <w:shd w:val="clear" w:color="auto" w:fill="003366"/>
          </w:tcPr>
          <w:p w:rsidR="004B75A9" w:rsidRDefault="004B75A9">
            <w:pPr>
              <w:rPr>
                <w:rFonts w:ascii="Calibri" w:hAnsi="Calibri" w:cs="Calibri"/>
                <w:sz w:val="22"/>
                <w:szCs w:val="22"/>
              </w:rPr>
            </w:pPr>
            <w:r>
              <w:rPr>
                <w:rFonts w:ascii="Verdana" w:hAnsi="Verdana" w:cs="Verdana"/>
                <w:b/>
                <w:bCs/>
                <w:color w:val="FFFFFF"/>
                <w:sz w:val="18"/>
                <w:szCs w:val="18"/>
              </w:rPr>
              <w:t>ITINERARY DESCRIPTION</w:t>
            </w:r>
          </w:p>
        </w:tc>
      </w:tr>
    </w:tbl>
    <w:p w:rsidR="009C568E" w:rsidRDefault="009C568E">
      <w:pPr>
        <w:tabs>
          <w:tab w:val="left" w:pos="566"/>
          <w:tab w:val="left" w:pos="11340"/>
        </w:tabs>
        <w:ind w:left="566" w:right="283"/>
        <w:rPr>
          <w:rFonts w:ascii="Verdana" w:hAnsi="Verdana" w:cs="Verdana"/>
          <w:sz w:val="18"/>
          <w:szCs w:val="18"/>
        </w:rPr>
      </w:pPr>
    </w:p>
    <w:p w:rsidR="009C568E" w:rsidRPr="006C4091" w:rsidRDefault="009C568E" w:rsidP="009C568E">
      <w:pPr>
        <w:tabs>
          <w:tab w:val="left" w:pos="566"/>
          <w:tab w:val="right" w:pos="5102"/>
          <w:tab w:val="left" w:pos="9354"/>
          <w:tab w:val="right" w:pos="10629"/>
          <w:tab w:val="left" w:pos="12474"/>
        </w:tabs>
        <w:ind w:left="566" w:right="1133"/>
        <w:rPr>
          <w:rFonts w:ascii="Verdana" w:hAnsi="Verdana" w:cs="Verdana"/>
          <w:sz w:val="18"/>
          <w:szCs w:val="18"/>
          <w:lang w:val="en-US"/>
        </w:rPr>
      </w:pPr>
      <w:r>
        <w:rPr>
          <w:rFonts w:ascii="Verdana" w:hAnsi="Verdana" w:cs="Verdana"/>
          <w:b/>
          <w:bCs/>
          <w:sz w:val="18"/>
          <w:szCs w:val="18"/>
          <w:lang w:val="en-US"/>
        </w:rPr>
        <w:t>Day 1</w:t>
      </w:r>
      <w:r w:rsidRPr="006C4091">
        <w:rPr>
          <w:rFonts w:ascii="Verdana" w:hAnsi="Verdana" w:cs="Verdana"/>
          <w:b/>
          <w:bCs/>
          <w:sz w:val="18"/>
          <w:szCs w:val="18"/>
          <w:lang w:val="en-US"/>
        </w:rPr>
        <w:t xml:space="preserve"> (Jul </w:t>
      </w:r>
      <w:r>
        <w:rPr>
          <w:rFonts w:ascii="Verdana" w:hAnsi="Verdana" w:cs="Verdana"/>
          <w:b/>
          <w:bCs/>
          <w:sz w:val="18"/>
          <w:szCs w:val="18"/>
          <w:lang w:val="en-US"/>
        </w:rPr>
        <w:t>09</w:t>
      </w:r>
      <w:r w:rsidRPr="006C4091">
        <w:rPr>
          <w:rFonts w:ascii="Verdana" w:hAnsi="Verdana" w:cs="Verdana"/>
          <w:b/>
          <w:bCs/>
          <w:sz w:val="18"/>
          <w:szCs w:val="18"/>
          <w:lang w:val="en-US"/>
        </w:rPr>
        <w:t>, 2017</w:t>
      </w:r>
      <w:proofErr w:type="gramStart"/>
      <w:r w:rsidRPr="006C4091">
        <w:rPr>
          <w:rFonts w:ascii="Verdana" w:hAnsi="Verdana" w:cs="Verdana"/>
          <w:b/>
          <w:bCs/>
          <w:sz w:val="18"/>
          <w:szCs w:val="18"/>
          <w:lang w:val="en-US"/>
        </w:rPr>
        <w:t>)-</w:t>
      </w:r>
      <w:proofErr w:type="gramEnd"/>
      <w:r w:rsidRPr="006C4091">
        <w:rPr>
          <w:rFonts w:ascii="Verdana" w:hAnsi="Verdana" w:cs="Verdana"/>
          <w:b/>
          <w:bCs/>
          <w:sz w:val="18"/>
          <w:szCs w:val="18"/>
          <w:lang w:val="en-US"/>
        </w:rPr>
        <w:t xml:space="preserve"> </w:t>
      </w:r>
      <w:r>
        <w:rPr>
          <w:rFonts w:ascii="Verdana" w:hAnsi="Verdana" w:cs="Verdana"/>
          <w:b/>
          <w:bCs/>
          <w:sz w:val="18"/>
          <w:szCs w:val="18"/>
          <w:lang w:val="en-US"/>
        </w:rPr>
        <w:t xml:space="preserve">Arrive </w:t>
      </w:r>
      <w:r w:rsidRPr="006C4091">
        <w:rPr>
          <w:rFonts w:ascii="Verdana" w:hAnsi="Verdana" w:cs="Verdana"/>
          <w:b/>
          <w:bCs/>
          <w:sz w:val="18"/>
          <w:szCs w:val="18"/>
          <w:lang w:val="en-US"/>
        </w:rPr>
        <w:t>Lima</w:t>
      </w:r>
      <w:r w:rsidRPr="006C4091">
        <w:rPr>
          <w:rFonts w:ascii="Verdana" w:hAnsi="Verdana" w:cs="Verdana"/>
          <w:sz w:val="18"/>
          <w:szCs w:val="18"/>
          <w:lang w:val="en-US"/>
        </w:rPr>
        <w:tab/>
      </w:r>
      <w:r w:rsidRPr="006C4091">
        <w:rPr>
          <w:rFonts w:ascii="Verdana" w:hAnsi="Verdana" w:cs="Verdana"/>
          <w:sz w:val="18"/>
          <w:szCs w:val="18"/>
          <w:lang w:val="en-US"/>
        </w:rPr>
        <w:tab/>
      </w:r>
      <w:r w:rsidRPr="006C4091">
        <w:rPr>
          <w:rFonts w:ascii="Verdana" w:hAnsi="Verdana" w:cs="Verdana"/>
          <w:sz w:val="18"/>
          <w:szCs w:val="18"/>
          <w:lang w:val="en-US"/>
        </w:rPr>
        <w:tab/>
      </w:r>
      <w:r w:rsidRPr="006C4091">
        <w:rPr>
          <w:rFonts w:ascii="Verdana" w:hAnsi="Verdana" w:cs="Verdana"/>
          <w:b/>
          <w:bCs/>
          <w:sz w:val="18"/>
          <w:szCs w:val="18"/>
          <w:lang w:val="en-US"/>
        </w:rPr>
        <w:t>(</w:t>
      </w:r>
      <w:r>
        <w:rPr>
          <w:rFonts w:ascii="Verdana" w:hAnsi="Verdana" w:cs="Verdana"/>
          <w:b/>
          <w:bCs/>
          <w:sz w:val="18"/>
          <w:szCs w:val="18"/>
          <w:lang w:val="en-US"/>
        </w:rPr>
        <w:t>-</w:t>
      </w:r>
      <w:r w:rsidRPr="006C4091">
        <w:rPr>
          <w:rFonts w:ascii="Verdana" w:hAnsi="Verdana" w:cs="Verdana"/>
          <w:b/>
          <w:bCs/>
          <w:sz w:val="18"/>
          <w:szCs w:val="18"/>
          <w:lang w:val="en-US"/>
        </w:rPr>
        <w:t>/</w:t>
      </w:r>
      <w:r>
        <w:rPr>
          <w:rFonts w:ascii="Verdana" w:hAnsi="Verdana" w:cs="Verdana"/>
          <w:b/>
          <w:bCs/>
          <w:sz w:val="18"/>
          <w:szCs w:val="18"/>
          <w:lang w:val="en-US"/>
        </w:rPr>
        <w:t>-</w:t>
      </w:r>
      <w:r w:rsidRPr="006C4091">
        <w:rPr>
          <w:rFonts w:ascii="Verdana" w:hAnsi="Verdana" w:cs="Verdana"/>
          <w:b/>
          <w:bCs/>
          <w:sz w:val="18"/>
          <w:szCs w:val="18"/>
          <w:lang w:val="en-US"/>
        </w:rPr>
        <w:t>/-)</w:t>
      </w:r>
    </w:p>
    <w:p w:rsidR="00FE5584" w:rsidRPr="00E43807" w:rsidRDefault="00FE5584" w:rsidP="005C7B03">
      <w:pPr>
        <w:numPr>
          <w:ilvl w:val="0"/>
          <w:numId w:val="7"/>
        </w:numPr>
        <w:ind w:left="851" w:hanging="284"/>
        <w:rPr>
          <w:rFonts w:ascii="Verdana" w:hAnsi="Verdana"/>
          <w:i/>
          <w:sz w:val="18"/>
          <w:szCs w:val="18"/>
          <w:lang w:val="en-US"/>
        </w:rPr>
      </w:pPr>
      <w:r w:rsidRPr="007537FD">
        <w:rPr>
          <w:rFonts w:ascii="Verdana" w:hAnsi="Verdana"/>
          <w:sz w:val="18"/>
          <w:szCs w:val="18"/>
          <w:lang w:val="en-US"/>
        </w:rPr>
        <w:t xml:space="preserve">Transfer </w:t>
      </w:r>
      <w:r w:rsidR="007537FD" w:rsidRPr="007537FD">
        <w:rPr>
          <w:rFonts w:ascii="Verdana" w:hAnsi="Verdana"/>
          <w:sz w:val="18"/>
          <w:szCs w:val="18"/>
          <w:lang w:val="en-US"/>
        </w:rPr>
        <w:t>on own</w:t>
      </w:r>
      <w:r w:rsidR="007537FD">
        <w:rPr>
          <w:rFonts w:ascii="Verdana" w:hAnsi="Verdana"/>
          <w:sz w:val="18"/>
          <w:szCs w:val="18"/>
          <w:lang w:val="en-US"/>
        </w:rPr>
        <w:t>,</w:t>
      </w:r>
      <w:r w:rsidR="007537FD" w:rsidRPr="007537FD">
        <w:rPr>
          <w:rFonts w:ascii="Verdana" w:hAnsi="Verdana"/>
          <w:sz w:val="18"/>
          <w:szCs w:val="18"/>
          <w:lang w:val="en-US"/>
        </w:rPr>
        <w:t xml:space="preserve"> </w:t>
      </w:r>
      <w:r w:rsidRPr="007537FD">
        <w:rPr>
          <w:rFonts w:ascii="Verdana" w:hAnsi="Verdana"/>
          <w:sz w:val="18"/>
          <w:szCs w:val="18"/>
          <w:lang w:val="en-US"/>
        </w:rPr>
        <w:t>Lima airport</w:t>
      </w:r>
      <w:r w:rsidRPr="00E43807">
        <w:rPr>
          <w:rFonts w:ascii="Verdana" w:hAnsi="Verdana"/>
          <w:i/>
          <w:sz w:val="18"/>
          <w:szCs w:val="18"/>
          <w:lang w:val="en-US"/>
        </w:rPr>
        <w:t xml:space="preserve"> </w:t>
      </w:r>
      <w:r w:rsidRPr="007537FD">
        <w:rPr>
          <w:rFonts w:ascii="Verdana" w:hAnsi="Verdana"/>
          <w:sz w:val="18"/>
          <w:szCs w:val="18"/>
          <w:lang w:val="en-US"/>
        </w:rPr>
        <w:t>to Hotel</w:t>
      </w:r>
      <w:r w:rsidRPr="00E43807">
        <w:rPr>
          <w:rFonts w:ascii="Verdana" w:hAnsi="Verdana"/>
          <w:i/>
          <w:sz w:val="18"/>
          <w:szCs w:val="18"/>
          <w:lang w:val="en-US"/>
        </w:rPr>
        <w:t xml:space="preserve"> </w:t>
      </w:r>
      <w:r w:rsidR="007537FD">
        <w:rPr>
          <w:rFonts w:ascii="Verdana" w:hAnsi="Verdana"/>
          <w:i/>
          <w:sz w:val="18"/>
          <w:szCs w:val="18"/>
          <w:lang w:val="en-US"/>
        </w:rPr>
        <w:t>(</w:t>
      </w:r>
      <w:r w:rsidR="005C7B03" w:rsidRPr="00E43807">
        <w:rPr>
          <w:rFonts w:ascii="Verdana" w:hAnsi="Verdana"/>
          <w:i/>
          <w:sz w:val="18"/>
          <w:szCs w:val="18"/>
          <w:lang w:val="en-US"/>
        </w:rPr>
        <w:t>not included in the over</w:t>
      </w:r>
      <w:r w:rsidR="007537FD">
        <w:rPr>
          <w:rFonts w:ascii="Verdana" w:hAnsi="Verdana"/>
          <w:i/>
          <w:sz w:val="18"/>
          <w:szCs w:val="18"/>
          <w:lang w:val="en-US"/>
        </w:rPr>
        <w:t>all</w:t>
      </w:r>
      <w:r w:rsidR="005C7B03" w:rsidRPr="00E43807">
        <w:rPr>
          <w:rFonts w:ascii="Verdana" w:hAnsi="Verdana"/>
          <w:i/>
          <w:sz w:val="18"/>
          <w:szCs w:val="18"/>
          <w:lang w:val="en-US"/>
        </w:rPr>
        <w:t xml:space="preserve"> </w:t>
      </w:r>
      <w:r w:rsidR="007537FD">
        <w:rPr>
          <w:rFonts w:ascii="Verdana" w:hAnsi="Verdana"/>
          <w:i/>
          <w:sz w:val="18"/>
          <w:szCs w:val="18"/>
          <w:lang w:val="en-US"/>
        </w:rPr>
        <w:t>fee)</w:t>
      </w:r>
      <w:r w:rsidR="005C7B03" w:rsidRPr="00E43807">
        <w:rPr>
          <w:rFonts w:ascii="Verdana" w:hAnsi="Verdana"/>
          <w:i/>
          <w:sz w:val="18"/>
          <w:szCs w:val="18"/>
          <w:lang w:val="en-US"/>
        </w:rPr>
        <w:t>.</w:t>
      </w:r>
    </w:p>
    <w:p w:rsidR="004B75A9" w:rsidRPr="005C7B03" w:rsidRDefault="004B75A9" w:rsidP="005C7B03">
      <w:pPr>
        <w:numPr>
          <w:ilvl w:val="0"/>
          <w:numId w:val="7"/>
        </w:numPr>
        <w:ind w:left="851" w:hanging="284"/>
        <w:rPr>
          <w:rFonts w:ascii="Verdana" w:hAnsi="Verdana"/>
          <w:sz w:val="18"/>
          <w:szCs w:val="18"/>
          <w:lang w:val="en-US"/>
        </w:rPr>
      </w:pPr>
      <w:r w:rsidRPr="005C7B03">
        <w:rPr>
          <w:rFonts w:ascii="Verdana" w:hAnsi="Verdana"/>
          <w:sz w:val="18"/>
          <w:szCs w:val="18"/>
          <w:lang w:val="en-US"/>
        </w:rPr>
        <w:t xml:space="preserve">Overnight in Lima </w:t>
      </w:r>
      <w:r w:rsidR="005C7B03" w:rsidRPr="005C7B03">
        <w:rPr>
          <w:rFonts w:ascii="Verdana" w:hAnsi="Verdana"/>
          <w:sz w:val="18"/>
          <w:szCs w:val="18"/>
          <w:lang w:val="en-US"/>
        </w:rPr>
        <w:t xml:space="preserve">at Belmond </w:t>
      </w:r>
      <w:proofErr w:type="spellStart"/>
      <w:r w:rsidR="005C7B03" w:rsidRPr="005C7B03">
        <w:rPr>
          <w:rFonts w:ascii="Verdana" w:hAnsi="Verdana"/>
          <w:sz w:val="18"/>
          <w:szCs w:val="18"/>
          <w:lang w:val="en-US"/>
        </w:rPr>
        <w:t>Miraflores</w:t>
      </w:r>
      <w:proofErr w:type="spellEnd"/>
      <w:r w:rsidR="005C7B03" w:rsidRPr="005C7B03">
        <w:rPr>
          <w:rFonts w:ascii="Verdana" w:hAnsi="Verdana"/>
          <w:sz w:val="18"/>
          <w:szCs w:val="18"/>
          <w:lang w:val="en-US"/>
        </w:rPr>
        <w:t xml:space="preserve"> Park.</w:t>
      </w:r>
    </w:p>
    <w:p w:rsidR="004B75A9" w:rsidRPr="00FE5584" w:rsidRDefault="004B75A9">
      <w:pPr>
        <w:tabs>
          <w:tab w:val="left" w:pos="566"/>
          <w:tab w:val="left" w:pos="11340"/>
        </w:tabs>
        <w:ind w:left="566"/>
        <w:rPr>
          <w:rFonts w:ascii="Verdana" w:hAnsi="Verdana" w:cs="Verdana"/>
          <w:b/>
          <w:bCs/>
          <w:sz w:val="20"/>
          <w:szCs w:val="20"/>
          <w:lang w:val="en-US"/>
        </w:rPr>
      </w:pPr>
    </w:p>
    <w:p w:rsidR="004B75A9" w:rsidRPr="006C4091" w:rsidRDefault="004B75A9">
      <w:pPr>
        <w:tabs>
          <w:tab w:val="left" w:pos="566"/>
          <w:tab w:val="right" w:pos="5102"/>
          <w:tab w:val="left" w:pos="9354"/>
          <w:tab w:val="right" w:pos="10629"/>
          <w:tab w:val="left" w:pos="12474"/>
        </w:tabs>
        <w:ind w:left="566" w:right="1133"/>
        <w:rPr>
          <w:rFonts w:ascii="Verdana" w:hAnsi="Verdana" w:cs="Verdana"/>
          <w:sz w:val="18"/>
          <w:szCs w:val="18"/>
          <w:lang w:val="en-US"/>
        </w:rPr>
      </w:pPr>
      <w:r w:rsidRPr="006C4091">
        <w:rPr>
          <w:rFonts w:ascii="Verdana" w:hAnsi="Verdana" w:cs="Verdana"/>
          <w:b/>
          <w:bCs/>
          <w:sz w:val="18"/>
          <w:szCs w:val="18"/>
          <w:lang w:val="en-US"/>
        </w:rPr>
        <w:t>Day 2</w:t>
      </w:r>
      <w:r w:rsidR="006C4091" w:rsidRPr="006C4091">
        <w:rPr>
          <w:rFonts w:ascii="Verdana" w:hAnsi="Verdana" w:cs="Verdana"/>
          <w:b/>
          <w:bCs/>
          <w:sz w:val="18"/>
          <w:szCs w:val="18"/>
          <w:lang w:val="en-US"/>
        </w:rPr>
        <w:t xml:space="preserve"> (Jul 10, 2017</w:t>
      </w:r>
      <w:proofErr w:type="gramStart"/>
      <w:r w:rsidR="006C4091" w:rsidRPr="006C4091">
        <w:rPr>
          <w:rFonts w:ascii="Verdana" w:hAnsi="Verdana" w:cs="Verdana"/>
          <w:b/>
          <w:bCs/>
          <w:sz w:val="18"/>
          <w:szCs w:val="18"/>
          <w:lang w:val="en-US"/>
        </w:rPr>
        <w:t>)</w:t>
      </w:r>
      <w:r w:rsidRPr="006C4091">
        <w:rPr>
          <w:rFonts w:ascii="Verdana" w:hAnsi="Verdana" w:cs="Verdana"/>
          <w:b/>
          <w:bCs/>
          <w:sz w:val="18"/>
          <w:szCs w:val="18"/>
          <w:lang w:val="en-US"/>
        </w:rPr>
        <w:t>-</w:t>
      </w:r>
      <w:proofErr w:type="gramEnd"/>
      <w:r w:rsidRPr="006C4091">
        <w:rPr>
          <w:rFonts w:ascii="Verdana" w:hAnsi="Verdana" w:cs="Verdana"/>
          <w:b/>
          <w:bCs/>
          <w:sz w:val="18"/>
          <w:szCs w:val="18"/>
          <w:lang w:val="en-US"/>
        </w:rPr>
        <w:t xml:space="preserve"> Lima</w:t>
      </w:r>
      <w:r w:rsidRPr="006C4091">
        <w:rPr>
          <w:rFonts w:ascii="Verdana" w:hAnsi="Verdana" w:cs="Verdana"/>
          <w:sz w:val="18"/>
          <w:szCs w:val="18"/>
          <w:lang w:val="en-US"/>
        </w:rPr>
        <w:tab/>
      </w:r>
      <w:r w:rsidRPr="006C4091">
        <w:rPr>
          <w:rFonts w:ascii="Verdana" w:hAnsi="Verdana" w:cs="Verdana"/>
          <w:sz w:val="18"/>
          <w:szCs w:val="18"/>
          <w:lang w:val="en-US"/>
        </w:rPr>
        <w:tab/>
      </w:r>
      <w:r w:rsidRPr="006C4091">
        <w:rPr>
          <w:rFonts w:ascii="Verdana" w:hAnsi="Verdana" w:cs="Verdana"/>
          <w:sz w:val="18"/>
          <w:szCs w:val="18"/>
          <w:lang w:val="en-US"/>
        </w:rPr>
        <w:tab/>
      </w:r>
      <w:r w:rsidRPr="006C4091">
        <w:rPr>
          <w:rFonts w:ascii="Verdana" w:hAnsi="Verdana" w:cs="Verdana"/>
          <w:b/>
          <w:bCs/>
          <w:sz w:val="18"/>
          <w:szCs w:val="18"/>
          <w:lang w:val="en-US"/>
        </w:rPr>
        <w:t>(B/</w:t>
      </w:r>
      <w:r w:rsidR="006C4091">
        <w:rPr>
          <w:rFonts w:ascii="Verdana" w:hAnsi="Verdana" w:cs="Verdana"/>
          <w:b/>
          <w:bCs/>
          <w:sz w:val="18"/>
          <w:szCs w:val="18"/>
          <w:lang w:val="en-US"/>
        </w:rPr>
        <w:t>L</w:t>
      </w:r>
      <w:r w:rsidR="008B6231">
        <w:rPr>
          <w:rFonts w:ascii="Verdana" w:hAnsi="Verdana" w:cs="Verdana"/>
          <w:b/>
          <w:bCs/>
          <w:sz w:val="18"/>
          <w:szCs w:val="18"/>
          <w:lang w:val="en-US"/>
        </w:rPr>
        <w:t>/D</w:t>
      </w:r>
      <w:r w:rsidRPr="006C4091">
        <w:rPr>
          <w:rFonts w:ascii="Verdana" w:hAnsi="Verdana" w:cs="Verdana"/>
          <w:b/>
          <w:bCs/>
          <w:sz w:val="18"/>
          <w:szCs w:val="18"/>
          <w:lang w:val="en-US"/>
        </w:rPr>
        <w:t>)</w:t>
      </w:r>
    </w:p>
    <w:p w:rsidR="004B75A9" w:rsidRPr="005C7B03" w:rsidRDefault="004B75A9" w:rsidP="005C7B03">
      <w:pPr>
        <w:numPr>
          <w:ilvl w:val="0"/>
          <w:numId w:val="8"/>
        </w:numPr>
        <w:ind w:left="851" w:hanging="284"/>
        <w:rPr>
          <w:rFonts w:ascii="Verdana" w:hAnsi="Verdana"/>
          <w:sz w:val="18"/>
          <w:szCs w:val="18"/>
          <w:lang w:val="en-US"/>
        </w:rPr>
      </w:pPr>
      <w:r w:rsidRPr="005C7B03">
        <w:rPr>
          <w:rFonts w:ascii="Verdana" w:hAnsi="Verdana"/>
          <w:sz w:val="18"/>
          <w:szCs w:val="18"/>
          <w:lang w:val="en-US"/>
        </w:rPr>
        <w:t xml:space="preserve">Full day Lima City tour, including the bohemian district of </w:t>
      </w:r>
      <w:proofErr w:type="spellStart"/>
      <w:r w:rsidRPr="005C7B03">
        <w:rPr>
          <w:rFonts w:ascii="Verdana" w:hAnsi="Verdana"/>
          <w:sz w:val="18"/>
          <w:szCs w:val="18"/>
          <w:lang w:val="en-US"/>
        </w:rPr>
        <w:t>Barranco</w:t>
      </w:r>
      <w:proofErr w:type="spellEnd"/>
      <w:r w:rsidRPr="005C7B03">
        <w:rPr>
          <w:rFonts w:ascii="Verdana" w:hAnsi="Verdana"/>
          <w:sz w:val="18"/>
          <w:szCs w:val="18"/>
          <w:lang w:val="en-US"/>
        </w:rPr>
        <w:t xml:space="preserve">, Las Pallas Folk Art store, lunch &amp; </w:t>
      </w:r>
      <w:proofErr w:type="spellStart"/>
      <w:r w:rsidRPr="005C7B03">
        <w:rPr>
          <w:rFonts w:ascii="Verdana" w:hAnsi="Verdana"/>
          <w:sz w:val="18"/>
          <w:szCs w:val="18"/>
          <w:lang w:val="en-US"/>
        </w:rPr>
        <w:t>Larco</w:t>
      </w:r>
      <w:proofErr w:type="spellEnd"/>
      <w:r w:rsidRPr="005C7B03">
        <w:rPr>
          <w:rFonts w:ascii="Verdana" w:hAnsi="Verdana"/>
          <w:sz w:val="18"/>
          <w:szCs w:val="18"/>
          <w:lang w:val="en-US"/>
        </w:rPr>
        <w:t xml:space="preserve"> Museum (private)</w:t>
      </w:r>
    </w:p>
    <w:p w:rsidR="000A0F6A" w:rsidRPr="005C7B03" w:rsidRDefault="004B75A9" w:rsidP="005C7B03">
      <w:pPr>
        <w:numPr>
          <w:ilvl w:val="0"/>
          <w:numId w:val="8"/>
        </w:numPr>
        <w:ind w:left="851" w:hanging="284"/>
        <w:rPr>
          <w:rFonts w:ascii="Verdana" w:hAnsi="Verdana"/>
          <w:b/>
          <w:sz w:val="18"/>
          <w:szCs w:val="18"/>
          <w:lang w:val="en-US"/>
        </w:rPr>
      </w:pPr>
      <w:r w:rsidRPr="005C7B03">
        <w:rPr>
          <w:rFonts w:ascii="Verdana" w:hAnsi="Verdana"/>
          <w:sz w:val="18"/>
          <w:szCs w:val="18"/>
          <w:lang w:val="en-US"/>
        </w:rPr>
        <w:t xml:space="preserve">Overnight </w:t>
      </w:r>
      <w:r w:rsidR="006952B9" w:rsidRPr="005C7B03">
        <w:rPr>
          <w:rFonts w:ascii="Verdana" w:hAnsi="Verdana"/>
          <w:sz w:val="18"/>
          <w:szCs w:val="18"/>
          <w:lang w:val="en-US"/>
        </w:rPr>
        <w:t xml:space="preserve">and dinner at Country Club Hotel </w:t>
      </w:r>
    </w:p>
    <w:p w:rsidR="000A0F6A" w:rsidRDefault="000A0F6A">
      <w:pPr>
        <w:tabs>
          <w:tab w:val="left" w:pos="566"/>
          <w:tab w:val="left" w:pos="11340"/>
        </w:tabs>
        <w:ind w:left="566"/>
        <w:rPr>
          <w:rFonts w:ascii="Verdana" w:hAnsi="Verdana" w:cs="Verdana"/>
          <w:b/>
          <w:bCs/>
          <w:sz w:val="20"/>
          <w:szCs w:val="20"/>
          <w:lang w:val="en-US"/>
        </w:rPr>
      </w:pPr>
    </w:p>
    <w:p w:rsidR="004B75A9" w:rsidRPr="003D28CD" w:rsidRDefault="004B75A9">
      <w:pPr>
        <w:tabs>
          <w:tab w:val="left" w:pos="566"/>
          <w:tab w:val="right" w:pos="10629"/>
          <w:tab w:val="left" w:pos="12474"/>
        </w:tabs>
        <w:ind w:left="566" w:right="1133"/>
        <w:rPr>
          <w:rFonts w:ascii="Verdana" w:hAnsi="Verdana" w:cs="Verdana"/>
          <w:sz w:val="18"/>
          <w:szCs w:val="18"/>
          <w:lang w:val="en-US"/>
        </w:rPr>
      </w:pPr>
      <w:r w:rsidRPr="003D28CD">
        <w:rPr>
          <w:rFonts w:ascii="Verdana" w:hAnsi="Verdana" w:cs="Verdana"/>
          <w:b/>
          <w:bCs/>
          <w:sz w:val="18"/>
          <w:szCs w:val="18"/>
          <w:lang w:val="en-US"/>
        </w:rPr>
        <w:t>Day 3</w:t>
      </w:r>
      <w:r w:rsidR="00E96985">
        <w:rPr>
          <w:rFonts w:ascii="Verdana" w:hAnsi="Verdana" w:cs="Verdana"/>
          <w:b/>
          <w:bCs/>
          <w:sz w:val="18"/>
          <w:szCs w:val="18"/>
          <w:lang w:val="en-US"/>
        </w:rPr>
        <w:t xml:space="preserve"> (Jul 11, 2017) –</w:t>
      </w:r>
      <w:r w:rsidRPr="003D28CD">
        <w:rPr>
          <w:rFonts w:ascii="Verdana" w:hAnsi="Verdana" w:cs="Verdana"/>
          <w:b/>
          <w:bCs/>
          <w:sz w:val="18"/>
          <w:szCs w:val="18"/>
          <w:lang w:val="en-US"/>
        </w:rPr>
        <w:t xml:space="preserve"> Lima</w:t>
      </w:r>
      <w:r w:rsidR="00E96985">
        <w:rPr>
          <w:rFonts w:ascii="Verdana" w:hAnsi="Verdana" w:cs="Verdana"/>
          <w:b/>
          <w:bCs/>
          <w:sz w:val="18"/>
          <w:szCs w:val="18"/>
          <w:lang w:val="en-US"/>
        </w:rPr>
        <w:t xml:space="preserve"> / Cusco </w:t>
      </w:r>
      <w:r w:rsidR="009C568E">
        <w:rPr>
          <w:rFonts w:ascii="Verdana" w:hAnsi="Verdana" w:cs="Verdana"/>
          <w:b/>
          <w:bCs/>
          <w:sz w:val="18"/>
          <w:szCs w:val="18"/>
          <w:lang w:val="en-US"/>
        </w:rPr>
        <w:t xml:space="preserve">/ Sacred Valley </w:t>
      </w:r>
      <w:r w:rsidRPr="003D28CD">
        <w:rPr>
          <w:rFonts w:ascii="Verdana" w:hAnsi="Verdana" w:cs="Verdana"/>
          <w:sz w:val="18"/>
          <w:szCs w:val="18"/>
          <w:lang w:val="en-US"/>
        </w:rPr>
        <w:tab/>
      </w:r>
      <w:r w:rsidR="009C568E">
        <w:rPr>
          <w:rFonts w:ascii="Verdana" w:hAnsi="Verdana" w:cs="Verdana"/>
          <w:b/>
          <w:bCs/>
          <w:sz w:val="18"/>
          <w:szCs w:val="18"/>
          <w:lang w:val="en-US"/>
        </w:rPr>
        <w:t>(B/L</w:t>
      </w:r>
      <w:r w:rsidRPr="003D28CD">
        <w:rPr>
          <w:rFonts w:ascii="Verdana" w:hAnsi="Verdana" w:cs="Verdana"/>
          <w:b/>
          <w:bCs/>
          <w:sz w:val="18"/>
          <w:szCs w:val="18"/>
          <w:lang w:val="en-US"/>
        </w:rPr>
        <w:t>/-)</w:t>
      </w:r>
    </w:p>
    <w:p w:rsidR="009C568E" w:rsidRPr="00E43807" w:rsidRDefault="004B75A9" w:rsidP="00E43807">
      <w:pPr>
        <w:numPr>
          <w:ilvl w:val="0"/>
          <w:numId w:val="9"/>
        </w:numPr>
        <w:ind w:left="851" w:hanging="284"/>
        <w:rPr>
          <w:rFonts w:ascii="Verdana" w:hAnsi="Verdana"/>
          <w:sz w:val="18"/>
          <w:lang w:val="en-US"/>
        </w:rPr>
      </w:pPr>
      <w:r w:rsidRPr="00E43807">
        <w:rPr>
          <w:rFonts w:ascii="Verdana" w:hAnsi="Verdana"/>
          <w:sz w:val="18"/>
          <w:lang w:val="en-US"/>
        </w:rPr>
        <w:t>Transfer Hotel / Lima Airport (private)</w:t>
      </w:r>
    </w:p>
    <w:p w:rsidR="006952B9" w:rsidRPr="00E43807" w:rsidRDefault="004B75A9" w:rsidP="00E43807">
      <w:pPr>
        <w:numPr>
          <w:ilvl w:val="0"/>
          <w:numId w:val="9"/>
        </w:numPr>
        <w:ind w:left="851" w:hanging="284"/>
        <w:rPr>
          <w:rFonts w:ascii="Verdana" w:hAnsi="Verdana"/>
          <w:sz w:val="18"/>
          <w:lang w:val="en-US"/>
        </w:rPr>
      </w:pPr>
      <w:r w:rsidRPr="00E43807">
        <w:rPr>
          <w:rFonts w:ascii="Verdana" w:hAnsi="Verdana"/>
          <w:sz w:val="18"/>
          <w:lang w:val="en-US"/>
        </w:rPr>
        <w:t>Transfer Airport / Sacred Valley Hotel including</w:t>
      </w:r>
      <w:r w:rsidR="009C568E" w:rsidRPr="00E43807">
        <w:rPr>
          <w:rFonts w:ascii="Verdana" w:hAnsi="Verdana"/>
          <w:sz w:val="18"/>
          <w:lang w:val="en-US"/>
        </w:rPr>
        <w:t xml:space="preserve"> </w:t>
      </w:r>
      <w:proofErr w:type="spellStart"/>
      <w:r w:rsidR="009C568E" w:rsidRPr="00E43807">
        <w:rPr>
          <w:rFonts w:ascii="Verdana" w:hAnsi="Verdana"/>
          <w:sz w:val="18"/>
          <w:lang w:val="en-US"/>
        </w:rPr>
        <w:t>Awanacancha</w:t>
      </w:r>
      <w:proofErr w:type="spellEnd"/>
      <w:r w:rsidR="009C568E" w:rsidRPr="00E43807">
        <w:rPr>
          <w:rFonts w:ascii="Verdana" w:hAnsi="Verdana"/>
          <w:sz w:val="18"/>
          <w:lang w:val="en-US"/>
        </w:rPr>
        <w:t xml:space="preserve"> Textile Center &amp; </w:t>
      </w:r>
      <w:proofErr w:type="spellStart"/>
      <w:r w:rsidR="009C568E" w:rsidRPr="00E43807">
        <w:rPr>
          <w:rFonts w:ascii="Verdana" w:hAnsi="Verdana"/>
          <w:sz w:val="18"/>
          <w:lang w:val="en-US"/>
        </w:rPr>
        <w:t>Pisac</w:t>
      </w:r>
      <w:proofErr w:type="spellEnd"/>
      <w:r w:rsidR="009C568E" w:rsidRPr="00E43807">
        <w:rPr>
          <w:rFonts w:ascii="Verdana" w:hAnsi="Verdana"/>
          <w:sz w:val="18"/>
          <w:lang w:val="en-US"/>
        </w:rPr>
        <w:t xml:space="preserve"> Market</w:t>
      </w:r>
      <w:r w:rsidRPr="00E43807">
        <w:rPr>
          <w:rFonts w:ascii="Verdana" w:hAnsi="Verdana"/>
          <w:sz w:val="18"/>
          <w:lang w:val="en-US"/>
        </w:rPr>
        <w:t xml:space="preserve"> (private)</w:t>
      </w:r>
    </w:p>
    <w:p w:rsidR="004B75A9" w:rsidRPr="00E43807" w:rsidRDefault="004B75A9" w:rsidP="00E43807">
      <w:pPr>
        <w:numPr>
          <w:ilvl w:val="0"/>
          <w:numId w:val="9"/>
        </w:numPr>
        <w:ind w:left="851" w:hanging="284"/>
        <w:rPr>
          <w:rFonts w:ascii="Verdana" w:hAnsi="Verdana"/>
          <w:sz w:val="18"/>
          <w:lang w:val="en-US"/>
        </w:rPr>
      </w:pPr>
      <w:r w:rsidRPr="00E43807">
        <w:rPr>
          <w:rFonts w:ascii="Verdana" w:hAnsi="Verdana"/>
          <w:sz w:val="18"/>
          <w:lang w:val="en-US"/>
        </w:rPr>
        <w:t>Lunch will be served at a local ranch including a Peruvian Paso Horses demonstration</w:t>
      </w:r>
      <w:r w:rsidR="006952B9" w:rsidRPr="00E43807">
        <w:rPr>
          <w:rFonts w:ascii="Verdana" w:hAnsi="Verdana"/>
          <w:sz w:val="18"/>
          <w:lang w:val="en-US"/>
        </w:rPr>
        <w:t>.</w:t>
      </w:r>
    </w:p>
    <w:p w:rsidR="004B75A9" w:rsidRDefault="004B75A9" w:rsidP="00E43807">
      <w:pPr>
        <w:numPr>
          <w:ilvl w:val="0"/>
          <w:numId w:val="9"/>
        </w:numPr>
        <w:ind w:left="851" w:hanging="284"/>
        <w:rPr>
          <w:rFonts w:ascii="Verdana" w:hAnsi="Verdana"/>
          <w:sz w:val="18"/>
          <w:lang w:val="en-US"/>
        </w:rPr>
      </w:pPr>
      <w:r w:rsidRPr="00E43807">
        <w:rPr>
          <w:rFonts w:ascii="Verdana" w:hAnsi="Verdana"/>
          <w:sz w:val="18"/>
          <w:lang w:val="en-US"/>
        </w:rPr>
        <w:t xml:space="preserve">Overnight in the Sacred Valley </w:t>
      </w:r>
      <w:r w:rsidR="006952B9" w:rsidRPr="00E43807">
        <w:rPr>
          <w:rFonts w:ascii="Verdana" w:hAnsi="Verdana"/>
          <w:sz w:val="18"/>
          <w:lang w:val="en-US"/>
        </w:rPr>
        <w:t xml:space="preserve">at Tambo del </w:t>
      </w:r>
      <w:proofErr w:type="spellStart"/>
      <w:r w:rsidR="006952B9" w:rsidRPr="00E43807">
        <w:rPr>
          <w:rFonts w:ascii="Verdana" w:hAnsi="Verdana"/>
          <w:sz w:val="18"/>
          <w:lang w:val="en-US"/>
        </w:rPr>
        <w:t>Inka</w:t>
      </w:r>
      <w:proofErr w:type="spellEnd"/>
      <w:r w:rsidR="006952B9" w:rsidRPr="00E43807">
        <w:rPr>
          <w:rFonts w:ascii="Verdana" w:hAnsi="Verdana"/>
          <w:sz w:val="18"/>
          <w:lang w:val="en-US"/>
        </w:rPr>
        <w:t xml:space="preserve"> Hotel Luxury Collection Resort &amp; Spa </w:t>
      </w:r>
    </w:p>
    <w:p w:rsidR="00E43807" w:rsidRDefault="00E43807" w:rsidP="00E43807">
      <w:pPr>
        <w:pStyle w:val="Prrafodelista"/>
        <w:rPr>
          <w:sz w:val="18"/>
          <w:lang w:val="en-US"/>
        </w:rPr>
      </w:pPr>
    </w:p>
    <w:p w:rsidR="004B75A9" w:rsidRDefault="004B75A9">
      <w:pPr>
        <w:tabs>
          <w:tab w:val="left" w:pos="566"/>
          <w:tab w:val="right" w:pos="5102"/>
          <w:tab w:val="left" w:pos="9354"/>
          <w:tab w:val="right" w:pos="10629"/>
          <w:tab w:val="left" w:pos="12474"/>
        </w:tabs>
        <w:ind w:left="566" w:right="1133"/>
        <w:rPr>
          <w:rFonts w:ascii="Verdana" w:hAnsi="Verdana" w:cs="Verdana"/>
          <w:b/>
          <w:bCs/>
          <w:sz w:val="18"/>
          <w:szCs w:val="18"/>
          <w:lang w:val="en-US"/>
        </w:rPr>
      </w:pPr>
      <w:r w:rsidRPr="003D28CD">
        <w:rPr>
          <w:rFonts w:ascii="Verdana" w:hAnsi="Verdana" w:cs="Verdana"/>
          <w:b/>
          <w:bCs/>
          <w:sz w:val="18"/>
          <w:szCs w:val="18"/>
          <w:lang w:val="en-US"/>
        </w:rPr>
        <w:t>Day 4</w:t>
      </w:r>
      <w:r w:rsidR="009C568E">
        <w:rPr>
          <w:rFonts w:ascii="Verdana" w:hAnsi="Verdana" w:cs="Verdana"/>
          <w:b/>
          <w:bCs/>
          <w:sz w:val="18"/>
          <w:szCs w:val="18"/>
          <w:lang w:val="en-US"/>
        </w:rPr>
        <w:t xml:space="preserve"> (Jul 12, 2017</w:t>
      </w:r>
      <w:proofErr w:type="gramStart"/>
      <w:r w:rsidR="009C568E">
        <w:rPr>
          <w:rFonts w:ascii="Verdana" w:hAnsi="Verdana" w:cs="Verdana"/>
          <w:b/>
          <w:bCs/>
          <w:sz w:val="18"/>
          <w:szCs w:val="18"/>
          <w:lang w:val="en-US"/>
        </w:rPr>
        <w:t>)-</w:t>
      </w:r>
      <w:proofErr w:type="gramEnd"/>
      <w:r w:rsidR="009C568E">
        <w:rPr>
          <w:rFonts w:ascii="Verdana" w:hAnsi="Verdana" w:cs="Verdana"/>
          <w:b/>
          <w:bCs/>
          <w:sz w:val="18"/>
          <w:szCs w:val="18"/>
          <w:lang w:val="en-US"/>
        </w:rPr>
        <w:t xml:space="preserve"> Sacred Valley </w:t>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b/>
          <w:bCs/>
          <w:sz w:val="18"/>
          <w:szCs w:val="18"/>
          <w:lang w:val="en-US"/>
        </w:rPr>
        <w:t>(B/</w:t>
      </w:r>
      <w:r w:rsidR="009C568E">
        <w:rPr>
          <w:rFonts w:ascii="Verdana" w:hAnsi="Verdana" w:cs="Verdana"/>
          <w:b/>
          <w:bCs/>
          <w:sz w:val="18"/>
          <w:szCs w:val="18"/>
          <w:lang w:val="en-US"/>
        </w:rPr>
        <w:t>L</w:t>
      </w:r>
      <w:r w:rsidRPr="003D28CD">
        <w:rPr>
          <w:rFonts w:ascii="Verdana" w:hAnsi="Verdana" w:cs="Verdana"/>
          <w:b/>
          <w:bCs/>
          <w:sz w:val="18"/>
          <w:szCs w:val="18"/>
          <w:lang w:val="en-US"/>
        </w:rPr>
        <w:t>/-)</w:t>
      </w:r>
    </w:p>
    <w:p w:rsidR="004B75A9" w:rsidRPr="00E43807" w:rsidRDefault="004B75A9" w:rsidP="00E43807">
      <w:pPr>
        <w:numPr>
          <w:ilvl w:val="0"/>
          <w:numId w:val="10"/>
        </w:numPr>
        <w:tabs>
          <w:tab w:val="left" w:pos="284"/>
          <w:tab w:val="left" w:pos="851"/>
        </w:tabs>
        <w:ind w:left="709" w:hanging="143"/>
        <w:rPr>
          <w:rFonts w:ascii="Verdana" w:hAnsi="Verdana"/>
          <w:sz w:val="18"/>
          <w:szCs w:val="18"/>
          <w:lang w:val="en-US"/>
        </w:rPr>
      </w:pPr>
      <w:r w:rsidRPr="00E43807">
        <w:rPr>
          <w:rFonts w:ascii="Verdana" w:hAnsi="Verdana"/>
          <w:sz w:val="18"/>
          <w:szCs w:val="18"/>
          <w:lang w:val="en-US"/>
        </w:rPr>
        <w:t xml:space="preserve">Full day Maras Saltpans, Moray Terraces &amp; </w:t>
      </w:r>
      <w:proofErr w:type="spellStart"/>
      <w:r w:rsidRPr="00E43807">
        <w:rPr>
          <w:rFonts w:ascii="Verdana" w:hAnsi="Verdana"/>
          <w:sz w:val="18"/>
          <w:szCs w:val="18"/>
          <w:lang w:val="en-US"/>
        </w:rPr>
        <w:t>Ollantaytambo</w:t>
      </w:r>
      <w:proofErr w:type="spellEnd"/>
      <w:r w:rsidRPr="00E43807">
        <w:rPr>
          <w:rFonts w:ascii="Verdana" w:hAnsi="Verdana"/>
          <w:sz w:val="18"/>
          <w:szCs w:val="18"/>
          <w:lang w:val="en-US"/>
        </w:rPr>
        <w:t xml:space="preserve"> (private)</w:t>
      </w:r>
    </w:p>
    <w:p w:rsidR="009C568E" w:rsidRPr="00E43807" w:rsidRDefault="009C568E" w:rsidP="00E43807">
      <w:pPr>
        <w:numPr>
          <w:ilvl w:val="0"/>
          <w:numId w:val="10"/>
        </w:numPr>
        <w:tabs>
          <w:tab w:val="left" w:pos="284"/>
          <w:tab w:val="left" w:pos="851"/>
        </w:tabs>
        <w:ind w:left="709" w:hanging="143"/>
        <w:rPr>
          <w:rFonts w:ascii="Verdana" w:hAnsi="Verdana" w:cs="Verdana"/>
          <w:sz w:val="18"/>
          <w:szCs w:val="18"/>
          <w:lang w:val="en-US"/>
        </w:rPr>
      </w:pPr>
      <w:r w:rsidRPr="00E43807">
        <w:rPr>
          <w:rFonts w:ascii="Verdana" w:hAnsi="Verdana" w:cs="Verdana"/>
          <w:sz w:val="18"/>
          <w:szCs w:val="18"/>
          <w:lang w:val="en-US"/>
        </w:rPr>
        <w:t>Enjoy an outdoor countryside BBQ lunch at a beautiful riverside setting.</w:t>
      </w:r>
    </w:p>
    <w:p w:rsidR="00E43807" w:rsidRDefault="006952B9" w:rsidP="00E43807">
      <w:pPr>
        <w:numPr>
          <w:ilvl w:val="0"/>
          <w:numId w:val="10"/>
        </w:numPr>
        <w:tabs>
          <w:tab w:val="left" w:pos="284"/>
          <w:tab w:val="left" w:pos="851"/>
        </w:tabs>
        <w:ind w:left="709" w:hanging="143"/>
        <w:rPr>
          <w:rFonts w:ascii="Verdana" w:hAnsi="Verdana" w:cs="Verdana"/>
          <w:sz w:val="18"/>
          <w:szCs w:val="18"/>
          <w:lang w:val="en-US"/>
        </w:rPr>
      </w:pPr>
      <w:r w:rsidRPr="00E43807">
        <w:rPr>
          <w:rFonts w:ascii="Verdana" w:hAnsi="Verdana" w:cs="Verdana"/>
          <w:sz w:val="18"/>
          <w:szCs w:val="18"/>
          <w:lang w:val="en-US"/>
        </w:rPr>
        <w:t xml:space="preserve">Overnight in the Sacred Valley at Tambo del </w:t>
      </w:r>
      <w:proofErr w:type="spellStart"/>
      <w:r w:rsidRPr="00E43807">
        <w:rPr>
          <w:rFonts w:ascii="Verdana" w:hAnsi="Verdana" w:cs="Verdana"/>
          <w:sz w:val="18"/>
          <w:szCs w:val="18"/>
          <w:lang w:val="en-US"/>
        </w:rPr>
        <w:t>Inka</w:t>
      </w:r>
      <w:proofErr w:type="spellEnd"/>
      <w:r w:rsidRPr="00E43807">
        <w:rPr>
          <w:rFonts w:ascii="Verdana" w:hAnsi="Verdana" w:cs="Verdana"/>
          <w:sz w:val="18"/>
          <w:szCs w:val="18"/>
          <w:lang w:val="en-US"/>
        </w:rPr>
        <w:t xml:space="preserve"> Luxury Collection Resort &amp; Spa</w:t>
      </w:r>
    </w:p>
    <w:p w:rsidR="006952B9" w:rsidRPr="00E43807" w:rsidRDefault="006952B9" w:rsidP="00E43807">
      <w:pPr>
        <w:tabs>
          <w:tab w:val="left" w:pos="284"/>
          <w:tab w:val="left" w:pos="851"/>
        </w:tabs>
        <w:ind w:left="709"/>
        <w:rPr>
          <w:rFonts w:ascii="Verdana" w:hAnsi="Verdana" w:cs="Verdana"/>
          <w:sz w:val="18"/>
          <w:szCs w:val="18"/>
          <w:lang w:val="en-US"/>
        </w:rPr>
      </w:pPr>
      <w:r w:rsidRPr="00E43807">
        <w:rPr>
          <w:rFonts w:ascii="Verdana" w:hAnsi="Verdana" w:cs="Verdana"/>
          <w:sz w:val="18"/>
          <w:szCs w:val="18"/>
          <w:lang w:val="en-US"/>
        </w:rPr>
        <w:t xml:space="preserve"> </w:t>
      </w:r>
    </w:p>
    <w:p w:rsidR="004B75A9" w:rsidRDefault="004B75A9">
      <w:pPr>
        <w:tabs>
          <w:tab w:val="left" w:pos="566"/>
          <w:tab w:val="right" w:pos="5102"/>
          <w:tab w:val="left" w:pos="9354"/>
          <w:tab w:val="right" w:pos="10629"/>
          <w:tab w:val="left" w:pos="12474"/>
        </w:tabs>
        <w:ind w:left="566" w:right="1133"/>
        <w:rPr>
          <w:rFonts w:ascii="Verdana" w:hAnsi="Verdana" w:cs="Verdana"/>
          <w:b/>
          <w:bCs/>
          <w:sz w:val="18"/>
          <w:szCs w:val="18"/>
          <w:lang w:val="en-US"/>
        </w:rPr>
      </w:pPr>
      <w:r w:rsidRPr="003D28CD">
        <w:rPr>
          <w:rFonts w:ascii="Verdana" w:hAnsi="Verdana" w:cs="Verdana"/>
          <w:b/>
          <w:bCs/>
          <w:sz w:val="18"/>
          <w:szCs w:val="18"/>
          <w:lang w:val="en-US"/>
        </w:rPr>
        <w:t>Day 5</w:t>
      </w:r>
      <w:r w:rsidR="009C568E">
        <w:rPr>
          <w:rFonts w:ascii="Verdana" w:hAnsi="Verdana" w:cs="Verdana"/>
          <w:b/>
          <w:bCs/>
          <w:sz w:val="18"/>
          <w:szCs w:val="18"/>
          <w:lang w:val="en-US"/>
        </w:rPr>
        <w:t xml:space="preserve"> (Jul 13, 2017</w:t>
      </w:r>
      <w:proofErr w:type="gramStart"/>
      <w:r w:rsidR="009C568E">
        <w:rPr>
          <w:rFonts w:ascii="Verdana" w:hAnsi="Verdana" w:cs="Verdana"/>
          <w:b/>
          <w:bCs/>
          <w:sz w:val="18"/>
          <w:szCs w:val="18"/>
          <w:lang w:val="en-US"/>
        </w:rPr>
        <w:t>)</w:t>
      </w:r>
      <w:r w:rsidRPr="003D28CD">
        <w:rPr>
          <w:rFonts w:ascii="Verdana" w:hAnsi="Verdana" w:cs="Verdana"/>
          <w:b/>
          <w:bCs/>
          <w:sz w:val="18"/>
          <w:szCs w:val="18"/>
          <w:lang w:val="en-US"/>
        </w:rPr>
        <w:t>-</w:t>
      </w:r>
      <w:proofErr w:type="gramEnd"/>
      <w:r w:rsidRPr="003D28CD">
        <w:rPr>
          <w:rFonts w:ascii="Verdana" w:hAnsi="Verdana" w:cs="Verdana"/>
          <w:b/>
          <w:bCs/>
          <w:sz w:val="18"/>
          <w:szCs w:val="18"/>
          <w:lang w:val="en-US"/>
        </w:rPr>
        <w:t xml:space="preserve"> </w:t>
      </w:r>
      <w:r w:rsidR="009C568E">
        <w:rPr>
          <w:rFonts w:ascii="Verdana" w:hAnsi="Verdana" w:cs="Verdana"/>
          <w:b/>
          <w:bCs/>
          <w:sz w:val="18"/>
          <w:szCs w:val="18"/>
          <w:lang w:val="en-US"/>
        </w:rPr>
        <w:t xml:space="preserve">Sacred Valley / Machu Picchu </w:t>
      </w:r>
      <w:r w:rsidRPr="003D28CD">
        <w:rPr>
          <w:rFonts w:ascii="Verdana" w:hAnsi="Verdana" w:cs="Verdana"/>
          <w:sz w:val="18"/>
          <w:szCs w:val="18"/>
          <w:lang w:val="en-US"/>
        </w:rPr>
        <w:tab/>
      </w:r>
      <w:r w:rsidRPr="003D28CD">
        <w:rPr>
          <w:rFonts w:ascii="Verdana" w:hAnsi="Verdana" w:cs="Verdana"/>
          <w:sz w:val="18"/>
          <w:szCs w:val="18"/>
          <w:lang w:val="en-US"/>
        </w:rPr>
        <w:tab/>
      </w:r>
      <w:r w:rsidR="009C568E">
        <w:rPr>
          <w:rFonts w:ascii="Verdana" w:hAnsi="Verdana" w:cs="Verdana"/>
          <w:b/>
          <w:bCs/>
          <w:sz w:val="18"/>
          <w:szCs w:val="18"/>
          <w:lang w:val="en-US"/>
        </w:rPr>
        <w:t>(B/L</w:t>
      </w:r>
      <w:r w:rsidRPr="003D28CD">
        <w:rPr>
          <w:rFonts w:ascii="Verdana" w:hAnsi="Verdana" w:cs="Verdana"/>
          <w:b/>
          <w:bCs/>
          <w:sz w:val="18"/>
          <w:szCs w:val="18"/>
          <w:lang w:val="en-US"/>
        </w:rPr>
        <w:t>/</w:t>
      </w:r>
      <w:r w:rsidR="009C568E">
        <w:rPr>
          <w:rFonts w:ascii="Verdana" w:hAnsi="Verdana" w:cs="Verdana"/>
          <w:b/>
          <w:bCs/>
          <w:sz w:val="18"/>
          <w:szCs w:val="18"/>
          <w:lang w:val="en-US"/>
        </w:rPr>
        <w:t>D</w:t>
      </w:r>
      <w:r w:rsidRPr="003D28CD">
        <w:rPr>
          <w:rFonts w:ascii="Verdana" w:hAnsi="Verdana" w:cs="Verdana"/>
          <w:b/>
          <w:bCs/>
          <w:sz w:val="18"/>
          <w:szCs w:val="18"/>
          <w:lang w:val="en-US"/>
        </w:rPr>
        <w:t>)</w:t>
      </w:r>
    </w:p>
    <w:p w:rsidR="006952B9" w:rsidRPr="007537FD" w:rsidRDefault="004B75A9" w:rsidP="00E43807">
      <w:pPr>
        <w:numPr>
          <w:ilvl w:val="0"/>
          <w:numId w:val="11"/>
        </w:numPr>
        <w:ind w:left="851" w:hanging="284"/>
        <w:rPr>
          <w:rFonts w:ascii="Verdana" w:hAnsi="Verdana" w:cs="Verdana"/>
          <w:color w:val="000000"/>
          <w:sz w:val="18"/>
          <w:szCs w:val="18"/>
          <w:lang w:val="en-US"/>
        </w:rPr>
      </w:pPr>
      <w:r w:rsidRPr="007537FD">
        <w:rPr>
          <w:rFonts w:ascii="Verdana" w:hAnsi="Verdana"/>
          <w:sz w:val="18"/>
          <w:szCs w:val="18"/>
          <w:lang w:val="en-US"/>
        </w:rPr>
        <w:t xml:space="preserve">Full day excursion to Machu Picchu via </w:t>
      </w:r>
      <w:proofErr w:type="spellStart"/>
      <w:r w:rsidR="007537FD">
        <w:rPr>
          <w:rFonts w:ascii="Verdana" w:hAnsi="Verdana"/>
          <w:sz w:val="18"/>
          <w:szCs w:val="18"/>
          <w:lang w:val="en-US"/>
        </w:rPr>
        <w:t>Vistadome</w:t>
      </w:r>
      <w:proofErr w:type="spellEnd"/>
      <w:r w:rsidR="007537FD">
        <w:rPr>
          <w:rFonts w:ascii="Verdana" w:hAnsi="Verdana"/>
          <w:sz w:val="18"/>
          <w:szCs w:val="18"/>
          <w:lang w:val="en-US"/>
        </w:rPr>
        <w:t xml:space="preserve"> t</w:t>
      </w:r>
      <w:r w:rsidR="009C568E" w:rsidRPr="007537FD">
        <w:rPr>
          <w:rFonts w:ascii="Verdana" w:hAnsi="Verdana"/>
          <w:sz w:val="18"/>
          <w:szCs w:val="18"/>
          <w:lang w:val="en-US"/>
        </w:rPr>
        <w:t>rain</w:t>
      </w:r>
      <w:r w:rsidRPr="007537FD">
        <w:rPr>
          <w:rFonts w:ascii="Verdana" w:hAnsi="Verdana"/>
          <w:sz w:val="18"/>
          <w:szCs w:val="18"/>
          <w:lang w:val="en-US"/>
        </w:rPr>
        <w:t xml:space="preserve"> (private)</w:t>
      </w:r>
    </w:p>
    <w:p w:rsidR="009C568E" w:rsidRPr="007537FD" w:rsidRDefault="009C568E" w:rsidP="00E43807">
      <w:pPr>
        <w:numPr>
          <w:ilvl w:val="0"/>
          <w:numId w:val="11"/>
        </w:numPr>
        <w:ind w:left="851" w:hanging="285"/>
        <w:rPr>
          <w:rFonts w:ascii="Verdana" w:hAnsi="Verdana"/>
          <w:sz w:val="18"/>
          <w:szCs w:val="18"/>
          <w:lang w:val="en-US"/>
        </w:rPr>
      </w:pPr>
      <w:r w:rsidRPr="007537FD">
        <w:rPr>
          <w:rFonts w:ascii="Verdana" w:hAnsi="Verdana" w:cs="Verdana"/>
          <w:color w:val="000000"/>
          <w:sz w:val="18"/>
          <w:szCs w:val="18"/>
          <w:lang w:val="en-US"/>
        </w:rPr>
        <w:t xml:space="preserve">Buffet lunch at </w:t>
      </w:r>
      <w:proofErr w:type="spellStart"/>
      <w:r w:rsidRPr="007537FD">
        <w:rPr>
          <w:rFonts w:ascii="Verdana" w:hAnsi="Verdana" w:cs="Verdana"/>
          <w:color w:val="000000"/>
          <w:sz w:val="18"/>
          <w:szCs w:val="18"/>
          <w:lang w:val="en-US"/>
        </w:rPr>
        <w:t>Tinkuy</w:t>
      </w:r>
      <w:proofErr w:type="spellEnd"/>
      <w:r w:rsidRPr="007537FD">
        <w:rPr>
          <w:rFonts w:ascii="Verdana" w:hAnsi="Verdana" w:cs="Verdana"/>
          <w:color w:val="000000"/>
          <w:sz w:val="18"/>
          <w:szCs w:val="18"/>
          <w:lang w:val="en-US"/>
        </w:rPr>
        <w:t xml:space="preserve"> Restaurant at Machu Picchu Sanctuary Lodge</w:t>
      </w:r>
    </w:p>
    <w:p w:rsidR="004B75A9" w:rsidRPr="007537FD" w:rsidRDefault="009C568E" w:rsidP="00E43807">
      <w:pPr>
        <w:numPr>
          <w:ilvl w:val="0"/>
          <w:numId w:val="11"/>
        </w:numPr>
        <w:ind w:left="851" w:hanging="284"/>
        <w:rPr>
          <w:rFonts w:ascii="Verdana" w:hAnsi="Verdana" w:cs="Verdana"/>
          <w:sz w:val="18"/>
          <w:szCs w:val="18"/>
          <w:lang w:val="en-US"/>
        </w:rPr>
      </w:pPr>
      <w:r w:rsidRPr="007537FD">
        <w:rPr>
          <w:rFonts w:ascii="Verdana" w:hAnsi="Verdana" w:cs="Verdana"/>
          <w:sz w:val="18"/>
          <w:szCs w:val="18"/>
          <w:lang w:val="en-US"/>
        </w:rPr>
        <w:t xml:space="preserve">Overnight in Machu Picchu Town </w:t>
      </w:r>
      <w:r w:rsidR="006952B9" w:rsidRPr="007537FD">
        <w:rPr>
          <w:rFonts w:ascii="Verdana" w:hAnsi="Verdana" w:cs="Verdana"/>
          <w:sz w:val="18"/>
          <w:szCs w:val="18"/>
          <w:lang w:val="en-US"/>
        </w:rPr>
        <w:t xml:space="preserve">at </w:t>
      </w:r>
      <w:proofErr w:type="spellStart"/>
      <w:r w:rsidR="006952B9" w:rsidRPr="007537FD">
        <w:rPr>
          <w:rFonts w:ascii="Verdana" w:hAnsi="Verdana" w:cs="Verdana"/>
          <w:sz w:val="18"/>
          <w:szCs w:val="18"/>
          <w:lang w:val="en-US"/>
        </w:rPr>
        <w:t>Sumaq</w:t>
      </w:r>
      <w:proofErr w:type="spellEnd"/>
      <w:r w:rsidR="006952B9" w:rsidRPr="007537FD">
        <w:rPr>
          <w:rFonts w:ascii="Verdana" w:hAnsi="Verdana" w:cs="Verdana"/>
          <w:sz w:val="18"/>
          <w:szCs w:val="18"/>
          <w:lang w:val="en-US"/>
        </w:rPr>
        <w:t xml:space="preserve"> Hotel </w:t>
      </w:r>
    </w:p>
    <w:p w:rsidR="004B75A9" w:rsidRPr="003D28CD" w:rsidRDefault="004B75A9">
      <w:pPr>
        <w:tabs>
          <w:tab w:val="left" w:pos="566"/>
          <w:tab w:val="left" w:pos="12474"/>
        </w:tabs>
        <w:ind w:left="566" w:right="283"/>
        <w:rPr>
          <w:rFonts w:ascii="Verdana" w:hAnsi="Verdana" w:cs="Verdana"/>
          <w:sz w:val="18"/>
          <w:szCs w:val="18"/>
          <w:lang w:val="en-US"/>
        </w:rPr>
      </w:pPr>
    </w:p>
    <w:p w:rsidR="004B75A9" w:rsidRPr="003D28CD" w:rsidRDefault="004B75A9">
      <w:pPr>
        <w:tabs>
          <w:tab w:val="left" w:pos="566"/>
          <w:tab w:val="right" w:pos="5102"/>
          <w:tab w:val="left" w:pos="9354"/>
          <w:tab w:val="right" w:pos="10629"/>
          <w:tab w:val="left" w:pos="12474"/>
        </w:tabs>
        <w:ind w:left="566" w:right="1133"/>
        <w:rPr>
          <w:rFonts w:ascii="Verdana" w:hAnsi="Verdana" w:cs="Verdana"/>
          <w:sz w:val="18"/>
          <w:szCs w:val="18"/>
          <w:lang w:val="en-US"/>
        </w:rPr>
      </w:pPr>
      <w:r w:rsidRPr="003D28CD">
        <w:rPr>
          <w:rFonts w:ascii="Verdana" w:hAnsi="Verdana" w:cs="Verdana"/>
          <w:b/>
          <w:bCs/>
          <w:sz w:val="18"/>
          <w:szCs w:val="18"/>
          <w:lang w:val="en-US"/>
        </w:rPr>
        <w:t>Day 6</w:t>
      </w:r>
      <w:r w:rsidR="009C568E">
        <w:rPr>
          <w:rFonts w:ascii="Verdana" w:hAnsi="Verdana" w:cs="Verdana"/>
          <w:b/>
          <w:bCs/>
          <w:sz w:val="18"/>
          <w:szCs w:val="18"/>
          <w:lang w:val="en-US"/>
        </w:rPr>
        <w:t xml:space="preserve"> (Jul 14, 2017</w:t>
      </w:r>
      <w:proofErr w:type="gramStart"/>
      <w:r w:rsidR="009C568E">
        <w:rPr>
          <w:rFonts w:ascii="Verdana" w:hAnsi="Verdana" w:cs="Verdana"/>
          <w:b/>
          <w:bCs/>
          <w:sz w:val="18"/>
          <w:szCs w:val="18"/>
          <w:lang w:val="en-US"/>
        </w:rPr>
        <w:t>)</w:t>
      </w:r>
      <w:r w:rsidRPr="003D28CD">
        <w:rPr>
          <w:rFonts w:ascii="Verdana" w:hAnsi="Verdana" w:cs="Verdana"/>
          <w:b/>
          <w:bCs/>
          <w:sz w:val="18"/>
          <w:szCs w:val="18"/>
          <w:lang w:val="en-US"/>
        </w:rPr>
        <w:t>-</w:t>
      </w:r>
      <w:proofErr w:type="gramEnd"/>
      <w:r w:rsidRPr="003D28CD">
        <w:rPr>
          <w:rFonts w:ascii="Verdana" w:hAnsi="Verdana" w:cs="Verdana"/>
          <w:b/>
          <w:bCs/>
          <w:sz w:val="18"/>
          <w:szCs w:val="18"/>
          <w:lang w:val="en-US"/>
        </w:rPr>
        <w:t xml:space="preserve"> </w:t>
      </w:r>
      <w:r w:rsidR="009C568E">
        <w:rPr>
          <w:rFonts w:ascii="Verdana" w:hAnsi="Verdana" w:cs="Verdana"/>
          <w:b/>
          <w:bCs/>
          <w:sz w:val="18"/>
          <w:szCs w:val="18"/>
          <w:lang w:val="en-US"/>
        </w:rPr>
        <w:t xml:space="preserve">Machu Picchu / </w:t>
      </w:r>
      <w:r w:rsidRPr="003D28CD">
        <w:rPr>
          <w:rFonts w:ascii="Verdana" w:hAnsi="Verdana" w:cs="Verdana"/>
          <w:b/>
          <w:bCs/>
          <w:sz w:val="18"/>
          <w:szCs w:val="18"/>
          <w:lang w:val="en-US"/>
        </w:rPr>
        <w:t>Cusco</w:t>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b/>
          <w:bCs/>
          <w:sz w:val="18"/>
          <w:szCs w:val="18"/>
          <w:lang w:val="en-US"/>
        </w:rPr>
        <w:t>(B/</w:t>
      </w:r>
      <w:r w:rsidR="009C568E">
        <w:rPr>
          <w:rFonts w:ascii="Verdana" w:hAnsi="Verdana" w:cs="Verdana"/>
          <w:b/>
          <w:bCs/>
          <w:sz w:val="18"/>
          <w:szCs w:val="18"/>
          <w:lang w:val="en-US"/>
        </w:rPr>
        <w:t>L</w:t>
      </w:r>
      <w:r w:rsidRPr="003D28CD">
        <w:rPr>
          <w:rFonts w:ascii="Verdana" w:hAnsi="Verdana" w:cs="Verdana"/>
          <w:b/>
          <w:bCs/>
          <w:sz w:val="18"/>
          <w:szCs w:val="18"/>
          <w:lang w:val="en-US"/>
        </w:rPr>
        <w:t>/</w:t>
      </w:r>
      <w:r w:rsidR="009C568E">
        <w:rPr>
          <w:rFonts w:ascii="Verdana" w:hAnsi="Verdana" w:cs="Verdana"/>
          <w:b/>
          <w:bCs/>
          <w:sz w:val="18"/>
          <w:szCs w:val="18"/>
          <w:lang w:val="en-US"/>
        </w:rPr>
        <w:t>D</w:t>
      </w:r>
      <w:r w:rsidRPr="003D28CD">
        <w:rPr>
          <w:rFonts w:ascii="Verdana" w:hAnsi="Verdana" w:cs="Verdana"/>
          <w:b/>
          <w:bCs/>
          <w:sz w:val="18"/>
          <w:szCs w:val="18"/>
          <w:lang w:val="en-US"/>
        </w:rPr>
        <w:t>)</w:t>
      </w:r>
    </w:p>
    <w:p w:rsidR="004B75A9" w:rsidRPr="00E43807" w:rsidRDefault="004B75A9" w:rsidP="00E43807">
      <w:pPr>
        <w:numPr>
          <w:ilvl w:val="0"/>
          <w:numId w:val="12"/>
        </w:numPr>
        <w:ind w:left="851" w:hanging="284"/>
        <w:rPr>
          <w:rFonts w:ascii="Verdana" w:hAnsi="Verdana"/>
          <w:sz w:val="18"/>
          <w:lang w:val="en-US"/>
        </w:rPr>
      </w:pPr>
      <w:r w:rsidRPr="00E43807">
        <w:rPr>
          <w:rFonts w:ascii="Verdana" w:hAnsi="Verdana"/>
          <w:sz w:val="18"/>
          <w:lang w:val="en-US"/>
        </w:rPr>
        <w:t xml:space="preserve">Day at leisure </w:t>
      </w:r>
    </w:p>
    <w:p w:rsidR="004B75A9" w:rsidRPr="00E43807" w:rsidRDefault="004B75A9" w:rsidP="00E43807">
      <w:pPr>
        <w:numPr>
          <w:ilvl w:val="0"/>
          <w:numId w:val="12"/>
        </w:numPr>
        <w:ind w:left="851" w:hanging="284"/>
        <w:rPr>
          <w:rFonts w:ascii="Verdana" w:hAnsi="Verdana"/>
          <w:sz w:val="18"/>
          <w:lang w:val="en-US"/>
        </w:rPr>
      </w:pPr>
      <w:r w:rsidRPr="00E43807">
        <w:rPr>
          <w:rFonts w:ascii="Verdana" w:hAnsi="Verdana"/>
          <w:sz w:val="18"/>
          <w:lang w:val="en-US"/>
        </w:rPr>
        <w:t>Lunch Set Menu at Local restaurant</w:t>
      </w:r>
    </w:p>
    <w:p w:rsidR="009C568E" w:rsidRPr="00E43807" w:rsidRDefault="009C568E" w:rsidP="00E43807">
      <w:pPr>
        <w:numPr>
          <w:ilvl w:val="0"/>
          <w:numId w:val="12"/>
        </w:numPr>
        <w:ind w:left="851" w:hanging="284"/>
        <w:rPr>
          <w:rFonts w:ascii="Verdana" w:hAnsi="Verdana"/>
          <w:sz w:val="18"/>
          <w:lang w:val="en-US"/>
        </w:rPr>
      </w:pPr>
      <w:r w:rsidRPr="00E43807">
        <w:rPr>
          <w:rFonts w:ascii="Verdana" w:hAnsi="Verdana"/>
          <w:sz w:val="18"/>
          <w:lang w:val="en-US"/>
        </w:rPr>
        <w:t xml:space="preserve">PM: Return to Cusco </w:t>
      </w:r>
      <w:r w:rsidR="006952B9" w:rsidRPr="00E43807">
        <w:rPr>
          <w:rFonts w:ascii="Verdana" w:hAnsi="Verdana"/>
          <w:sz w:val="18"/>
          <w:lang w:val="en-US"/>
        </w:rPr>
        <w:t xml:space="preserve">by Belmond </w:t>
      </w:r>
      <w:r w:rsidRPr="00E43807">
        <w:rPr>
          <w:rFonts w:ascii="Verdana" w:hAnsi="Verdana"/>
          <w:sz w:val="18"/>
          <w:lang w:val="en-US"/>
        </w:rPr>
        <w:t>Hiram Bingham</w:t>
      </w:r>
      <w:r w:rsidR="007537FD">
        <w:rPr>
          <w:rFonts w:ascii="Verdana" w:hAnsi="Verdana"/>
          <w:sz w:val="18"/>
          <w:lang w:val="en-US"/>
        </w:rPr>
        <w:t xml:space="preserve"> train</w:t>
      </w:r>
    </w:p>
    <w:p w:rsidR="004B75A9" w:rsidRDefault="004B75A9" w:rsidP="00E43807">
      <w:pPr>
        <w:numPr>
          <w:ilvl w:val="0"/>
          <w:numId w:val="12"/>
        </w:numPr>
        <w:ind w:left="851" w:hanging="284"/>
        <w:rPr>
          <w:rFonts w:ascii="Verdana" w:hAnsi="Verdana"/>
          <w:sz w:val="18"/>
          <w:lang w:val="en-US"/>
        </w:rPr>
      </w:pPr>
      <w:r w:rsidRPr="00E43807">
        <w:rPr>
          <w:rFonts w:ascii="Verdana" w:hAnsi="Verdana"/>
          <w:sz w:val="18"/>
          <w:lang w:val="en-US"/>
        </w:rPr>
        <w:t xml:space="preserve">Overnight in Cusco </w:t>
      </w:r>
      <w:r w:rsidR="006952B9" w:rsidRPr="00E43807">
        <w:rPr>
          <w:rFonts w:ascii="Verdana" w:hAnsi="Verdana"/>
          <w:sz w:val="18"/>
          <w:lang w:val="en-US"/>
        </w:rPr>
        <w:t xml:space="preserve">at Palacio del </w:t>
      </w:r>
      <w:proofErr w:type="spellStart"/>
      <w:r w:rsidR="006952B9" w:rsidRPr="00E43807">
        <w:rPr>
          <w:rFonts w:ascii="Verdana" w:hAnsi="Verdana"/>
          <w:sz w:val="18"/>
          <w:lang w:val="en-US"/>
        </w:rPr>
        <w:t>Inka</w:t>
      </w:r>
      <w:proofErr w:type="spellEnd"/>
      <w:r w:rsidR="006952B9" w:rsidRPr="00E43807">
        <w:rPr>
          <w:rFonts w:ascii="Verdana" w:hAnsi="Verdana"/>
          <w:sz w:val="18"/>
          <w:lang w:val="en-US"/>
        </w:rPr>
        <w:t xml:space="preserve"> Hotel Luxury Collection Resort &amp; Spa</w:t>
      </w:r>
    </w:p>
    <w:p w:rsidR="00E43807" w:rsidRPr="00E43807" w:rsidRDefault="00E43807" w:rsidP="00E43807">
      <w:pPr>
        <w:rPr>
          <w:rFonts w:ascii="Verdana" w:hAnsi="Verdana"/>
          <w:sz w:val="18"/>
          <w:lang w:val="en-US"/>
        </w:rPr>
      </w:pPr>
    </w:p>
    <w:p w:rsidR="004B75A9" w:rsidRPr="003D28CD" w:rsidRDefault="004B75A9">
      <w:pPr>
        <w:tabs>
          <w:tab w:val="left" w:pos="566"/>
          <w:tab w:val="right" w:pos="5102"/>
          <w:tab w:val="left" w:pos="9354"/>
          <w:tab w:val="right" w:pos="10629"/>
          <w:tab w:val="left" w:pos="12474"/>
        </w:tabs>
        <w:ind w:left="566" w:right="1133"/>
        <w:rPr>
          <w:rFonts w:ascii="Verdana" w:hAnsi="Verdana" w:cs="Verdana"/>
          <w:sz w:val="18"/>
          <w:szCs w:val="18"/>
          <w:lang w:val="en-US"/>
        </w:rPr>
      </w:pPr>
      <w:r w:rsidRPr="003D28CD">
        <w:rPr>
          <w:rFonts w:ascii="Verdana" w:hAnsi="Verdana" w:cs="Verdana"/>
          <w:b/>
          <w:bCs/>
          <w:sz w:val="18"/>
          <w:szCs w:val="18"/>
          <w:lang w:val="en-US"/>
        </w:rPr>
        <w:t>Day 7</w:t>
      </w:r>
      <w:r w:rsidR="009C568E">
        <w:rPr>
          <w:rFonts w:ascii="Verdana" w:hAnsi="Verdana" w:cs="Verdana"/>
          <w:b/>
          <w:bCs/>
          <w:sz w:val="18"/>
          <w:szCs w:val="18"/>
          <w:lang w:val="en-US"/>
        </w:rPr>
        <w:t xml:space="preserve"> (Jul 15, 2017</w:t>
      </w:r>
      <w:proofErr w:type="gramStart"/>
      <w:r w:rsidR="009C568E">
        <w:rPr>
          <w:rFonts w:ascii="Verdana" w:hAnsi="Verdana" w:cs="Verdana"/>
          <w:b/>
          <w:bCs/>
          <w:sz w:val="18"/>
          <w:szCs w:val="18"/>
          <w:lang w:val="en-US"/>
        </w:rPr>
        <w:t>)</w:t>
      </w:r>
      <w:r w:rsidRPr="003D28CD">
        <w:rPr>
          <w:rFonts w:ascii="Verdana" w:hAnsi="Verdana" w:cs="Verdana"/>
          <w:b/>
          <w:bCs/>
          <w:sz w:val="18"/>
          <w:szCs w:val="18"/>
          <w:lang w:val="en-US"/>
        </w:rPr>
        <w:t>-</w:t>
      </w:r>
      <w:proofErr w:type="gramEnd"/>
      <w:r w:rsidRPr="003D28CD">
        <w:rPr>
          <w:rFonts w:ascii="Verdana" w:hAnsi="Verdana" w:cs="Verdana"/>
          <w:b/>
          <w:bCs/>
          <w:sz w:val="18"/>
          <w:szCs w:val="18"/>
          <w:lang w:val="en-US"/>
        </w:rPr>
        <w:t xml:space="preserve"> Cusco</w:t>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b/>
          <w:bCs/>
          <w:sz w:val="18"/>
          <w:szCs w:val="18"/>
          <w:lang w:val="en-US"/>
        </w:rPr>
        <w:t>(B/</w:t>
      </w:r>
      <w:r w:rsidR="009C568E">
        <w:rPr>
          <w:rFonts w:ascii="Verdana" w:hAnsi="Verdana" w:cs="Verdana"/>
          <w:b/>
          <w:bCs/>
          <w:sz w:val="18"/>
          <w:szCs w:val="18"/>
          <w:lang w:val="en-US"/>
        </w:rPr>
        <w:t>L</w:t>
      </w:r>
      <w:r w:rsidRPr="003D28CD">
        <w:rPr>
          <w:rFonts w:ascii="Verdana" w:hAnsi="Verdana" w:cs="Verdana"/>
          <w:b/>
          <w:bCs/>
          <w:sz w:val="18"/>
          <w:szCs w:val="18"/>
          <w:lang w:val="en-US"/>
        </w:rPr>
        <w:t>/</w:t>
      </w:r>
      <w:r w:rsidR="009C568E">
        <w:rPr>
          <w:rFonts w:ascii="Verdana" w:hAnsi="Verdana" w:cs="Verdana"/>
          <w:b/>
          <w:bCs/>
          <w:sz w:val="18"/>
          <w:szCs w:val="18"/>
          <w:lang w:val="en-US"/>
        </w:rPr>
        <w:t>D</w:t>
      </w:r>
      <w:r w:rsidRPr="003D28CD">
        <w:rPr>
          <w:rFonts w:ascii="Verdana" w:hAnsi="Verdana" w:cs="Verdana"/>
          <w:b/>
          <w:bCs/>
          <w:sz w:val="18"/>
          <w:szCs w:val="18"/>
          <w:lang w:val="en-US"/>
        </w:rPr>
        <w:t>)</w:t>
      </w:r>
    </w:p>
    <w:p w:rsidR="004B75A9" w:rsidRPr="00E43807" w:rsidRDefault="004B75A9" w:rsidP="00E43807">
      <w:pPr>
        <w:numPr>
          <w:ilvl w:val="0"/>
          <w:numId w:val="13"/>
        </w:numPr>
        <w:ind w:left="851" w:hanging="284"/>
        <w:rPr>
          <w:rFonts w:ascii="Verdana" w:hAnsi="Verdana"/>
          <w:sz w:val="18"/>
          <w:lang w:val="en-US"/>
        </w:rPr>
      </w:pPr>
      <w:r w:rsidRPr="00E43807">
        <w:rPr>
          <w:rFonts w:ascii="Verdana" w:hAnsi="Verdana"/>
          <w:sz w:val="18"/>
          <w:lang w:val="en-US"/>
        </w:rPr>
        <w:t>Half day tour of the ruins</w:t>
      </w:r>
      <w:r w:rsidR="007537FD">
        <w:rPr>
          <w:rFonts w:ascii="Verdana" w:hAnsi="Verdana"/>
          <w:sz w:val="18"/>
          <w:lang w:val="en-US"/>
        </w:rPr>
        <w:t xml:space="preserve"> </w:t>
      </w:r>
      <w:r w:rsidR="007537FD" w:rsidRPr="00E43807">
        <w:rPr>
          <w:rFonts w:ascii="Verdana" w:hAnsi="Verdana"/>
          <w:sz w:val="18"/>
          <w:lang w:val="en-US"/>
        </w:rPr>
        <w:t>surrounding Cusco</w:t>
      </w:r>
      <w:r w:rsidRPr="00E43807">
        <w:rPr>
          <w:rFonts w:ascii="Verdana" w:hAnsi="Verdana"/>
          <w:sz w:val="18"/>
          <w:lang w:val="en-US"/>
        </w:rPr>
        <w:t xml:space="preserve"> (private)</w:t>
      </w:r>
    </w:p>
    <w:p w:rsidR="004B75A9" w:rsidRPr="00E43807" w:rsidRDefault="004B75A9" w:rsidP="00E43807">
      <w:pPr>
        <w:numPr>
          <w:ilvl w:val="0"/>
          <w:numId w:val="13"/>
        </w:numPr>
        <w:ind w:left="851" w:hanging="284"/>
        <w:rPr>
          <w:rFonts w:ascii="Verdana" w:hAnsi="Verdana" w:cs="Verdana"/>
          <w:sz w:val="18"/>
          <w:lang w:val="en-US"/>
        </w:rPr>
      </w:pPr>
      <w:r w:rsidRPr="00E43807">
        <w:rPr>
          <w:rFonts w:ascii="Verdana" w:hAnsi="Verdana" w:cs="Verdana"/>
          <w:sz w:val="18"/>
          <w:lang w:val="en-US"/>
        </w:rPr>
        <w:t>Lunch Set Menu at Local Restaurant</w:t>
      </w:r>
    </w:p>
    <w:p w:rsidR="004B75A9" w:rsidRPr="00E43807" w:rsidRDefault="004B75A9" w:rsidP="00E43807">
      <w:pPr>
        <w:numPr>
          <w:ilvl w:val="0"/>
          <w:numId w:val="13"/>
        </w:numPr>
        <w:ind w:left="851" w:hanging="284"/>
        <w:rPr>
          <w:rFonts w:ascii="Verdana" w:hAnsi="Verdana"/>
          <w:sz w:val="18"/>
          <w:lang w:val="en-US"/>
        </w:rPr>
      </w:pPr>
      <w:r w:rsidRPr="00E43807">
        <w:rPr>
          <w:rFonts w:ascii="Verdana" w:hAnsi="Verdana"/>
          <w:sz w:val="18"/>
          <w:lang w:val="en-US"/>
        </w:rPr>
        <w:t>Half day Cusco walking City tour (private)</w:t>
      </w:r>
    </w:p>
    <w:p w:rsidR="00FE5584" w:rsidRPr="00E43807" w:rsidRDefault="00FE5584" w:rsidP="00E43807">
      <w:pPr>
        <w:numPr>
          <w:ilvl w:val="0"/>
          <w:numId w:val="13"/>
        </w:numPr>
        <w:ind w:left="851" w:hanging="284"/>
        <w:rPr>
          <w:rFonts w:ascii="Verdana" w:hAnsi="Verdana" w:cs="Verdana"/>
          <w:sz w:val="18"/>
          <w:lang w:val="en-US"/>
        </w:rPr>
      </w:pPr>
      <w:r w:rsidRPr="00E43807">
        <w:rPr>
          <w:rFonts w:ascii="Verdana" w:hAnsi="Verdana" w:cs="Verdana"/>
          <w:sz w:val="18"/>
          <w:lang w:val="en-US"/>
        </w:rPr>
        <w:t xml:space="preserve">Dinner at </w:t>
      </w:r>
      <w:proofErr w:type="spellStart"/>
      <w:r w:rsidR="006952B9" w:rsidRPr="00E43807">
        <w:rPr>
          <w:rFonts w:ascii="Verdana" w:hAnsi="Verdana" w:cs="Verdana"/>
          <w:sz w:val="18"/>
          <w:lang w:val="en-US"/>
        </w:rPr>
        <w:t>Tupay</w:t>
      </w:r>
      <w:proofErr w:type="spellEnd"/>
      <w:r w:rsidR="006952B9" w:rsidRPr="00E43807">
        <w:rPr>
          <w:rFonts w:ascii="Verdana" w:hAnsi="Verdana" w:cs="Verdana"/>
          <w:sz w:val="18"/>
          <w:lang w:val="en-US"/>
        </w:rPr>
        <w:t xml:space="preserve"> R</w:t>
      </w:r>
      <w:r w:rsidRPr="00E43807">
        <w:rPr>
          <w:rFonts w:ascii="Verdana" w:hAnsi="Verdana" w:cs="Verdana"/>
          <w:sz w:val="18"/>
          <w:lang w:val="en-US"/>
        </w:rPr>
        <w:t>estaurant</w:t>
      </w:r>
      <w:r w:rsidR="006952B9" w:rsidRPr="00E43807">
        <w:rPr>
          <w:rFonts w:ascii="Verdana" w:hAnsi="Verdana" w:cs="Verdana"/>
          <w:sz w:val="18"/>
          <w:lang w:val="en-US"/>
        </w:rPr>
        <w:t xml:space="preserve"> (Belmond </w:t>
      </w:r>
      <w:proofErr w:type="spellStart"/>
      <w:r w:rsidR="006952B9" w:rsidRPr="00E43807">
        <w:rPr>
          <w:rFonts w:ascii="Verdana" w:hAnsi="Verdana" w:cs="Verdana"/>
          <w:sz w:val="18"/>
          <w:lang w:val="en-US"/>
        </w:rPr>
        <w:t>Monasterio</w:t>
      </w:r>
      <w:proofErr w:type="spellEnd"/>
      <w:r w:rsidR="006952B9" w:rsidRPr="00E43807">
        <w:rPr>
          <w:rFonts w:ascii="Verdana" w:hAnsi="Verdana" w:cs="Verdana"/>
          <w:sz w:val="18"/>
          <w:lang w:val="en-US"/>
        </w:rPr>
        <w:t xml:space="preserve"> Hotel)</w:t>
      </w:r>
      <w:r w:rsidRPr="00E43807">
        <w:rPr>
          <w:rFonts w:ascii="Verdana" w:hAnsi="Verdana" w:cs="Verdana"/>
          <w:sz w:val="18"/>
          <w:lang w:val="en-US"/>
        </w:rPr>
        <w:t xml:space="preserve"> </w:t>
      </w:r>
    </w:p>
    <w:p w:rsidR="006952B9" w:rsidRPr="00E43807" w:rsidRDefault="006952B9" w:rsidP="00E43807">
      <w:pPr>
        <w:numPr>
          <w:ilvl w:val="0"/>
          <w:numId w:val="13"/>
        </w:numPr>
        <w:ind w:left="851" w:hanging="284"/>
        <w:rPr>
          <w:rFonts w:ascii="Verdana" w:hAnsi="Verdana" w:cs="Verdana"/>
          <w:sz w:val="18"/>
          <w:lang w:val="en-US"/>
        </w:rPr>
      </w:pPr>
      <w:r w:rsidRPr="00E43807">
        <w:rPr>
          <w:rFonts w:ascii="Verdana" w:hAnsi="Verdana" w:cs="Verdana"/>
          <w:sz w:val="18"/>
          <w:lang w:val="en-US"/>
        </w:rPr>
        <w:t xml:space="preserve">Overnight in Cusco at Palacio del </w:t>
      </w:r>
      <w:proofErr w:type="spellStart"/>
      <w:r w:rsidRPr="00E43807">
        <w:rPr>
          <w:rFonts w:ascii="Verdana" w:hAnsi="Verdana" w:cs="Verdana"/>
          <w:sz w:val="18"/>
          <w:lang w:val="en-US"/>
        </w:rPr>
        <w:t>Inka</w:t>
      </w:r>
      <w:proofErr w:type="spellEnd"/>
      <w:r w:rsidRPr="00E43807">
        <w:rPr>
          <w:rFonts w:ascii="Verdana" w:hAnsi="Verdana" w:cs="Verdana"/>
          <w:sz w:val="18"/>
          <w:lang w:val="en-US"/>
        </w:rPr>
        <w:t xml:space="preserve"> Hotel Luxury Collection Resort &amp; Spa</w:t>
      </w:r>
    </w:p>
    <w:p w:rsidR="004B75A9" w:rsidRDefault="004B75A9">
      <w:pPr>
        <w:tabs>
          <w:tab w:val="left" w:pos="566"/>
        </w:tabs>
        <w:ind w:left="566" w:right="283"/>
        <w:rPr>
          <w:rFonts w:ascii="Verdana" w:hAnsi="Verdana" w:cs="Verdana"/>
          <w:sz w:val="18"/>
          <w:szCs w:val="18"/>
          <w:lang w:val="en-US"/>
        </w:rPr>
      </w:pPr>
    </w:p>
    <w:p w:rsidR="009C568E" w:rsidRPr="003D28CD" w:rsidRDefault="009C568E" w:rsidP="009C568E">
      <w:pPr>
        <w:tabs>
          <w:tab w:val="left" w:pos="566"/>
          <w:tab w:val="right" w:pos="5102"/>
          <w:tab w:val="left" w:pos="9354"/>
          <w:tab w:val="right" w:pos="10629"/>
          <w:tab w:val="left" w:pos="12474"/>
        </w:tabs>
        <w:ind w:left="566" w:right="1133"/>
        <w:rPr>
          <w:rFonts w:ascii="Verdana" w:hAnsi="Verdana" w:cs="Verdana"/>
          <w:sz w:val="18"/>
          <w:szCs w:val="18"/>
          <w:lang w:val="en-US"/>
        </w:rPr>
      </w:pPr>
      <w:r w:rsidRPr="003D28CD">
        <w:rPr>
          <w:rFonts w:ascii="Verdana" w:hAnsi="Verdana" w:cs="Verdana"/>
          <w:b/>
          <w:bCs/>
          <w:sz w:val="18"/>
          <w:szCs w:val="18"/>
          <w:lang w:val="en-US"/>
        </w:rPr>
        <w:t xml:space="preserve">Day </w:t>
      </w:r>
      <w:r>
        <w:rPr>
          <w:rFonts w:ascii="Verdana" w:hAnsi="Verdana" w:cs="Verdana"/>
          <w:b/>
          <w:bCs/>
          <w:sz w:val="18"/>
          <w:szCs w:val="18"/>
          <w:lang w:val="en-US"/>
        </w:rPr>
        <w:t>8 (Jul 16, 2017</w:t>
      </w:r>
      <w:proofErr w:type="gramStart"/>
      <w:r>
        <w:rPr>
          <w:rFonts w:ascii="Verdana" w:hAnsi="Verdana" w:cs="Verdana"/>
          <w:b/>
          <w:bCs/>
          <w:sz w:val="18"/>
          <w:szCs w:val="18"/>
          <w:lang w:val="en-US"/>
        </w:rPr>
        <w:t>)</w:t>
      </w:r>
      <w:r w:rsidRPr="003D28CD">
        <w:rPr>
          <w:rFonts w:ascii="Verdana" w:hAnsi="Verdana" w:cs="Verdana"/>
          <w:b/>
          <w:bCs/>
          <w:sz w:val="18"/>
          <w:szCs w:val="18"/>
          <w:lang w:val="en-US"/>
        </w:rPr>
        <w:t>-</w:t>
      </w:r>
      <w:proofErr w:type="gramEnd"/>
      <w:r w:rsidRPr="003D28CD">
        <w:rPr>
          <w:rFonts w:ascii="Verdana" w:hAnsi="Verdana" w:cs="Verdana"/>
          <w:b/>
          <w:bCs/>
          <w:sz w:val="18"/>
          <w:szCs w:val="18"/>
          <w:lang w:val="en-US"/>
        </w:rPr>
        <w:t xml:space="preserve"> Cusco</w:t>
      </w:r>
      <w:r w:rsidR="006952B9">
        <w:rPr>
          <w:rFonts w:ascii="Verdana" w:hAnsi="Verdana" w:cs="Verdana"/>
          <w:b/>
          <w:bCs/>
          <w:sz w:val="18"/>
          <w:szCs w:val="18"/>
          <w:lang w:val="en-US"/>
        </w:rPr>
        <w:t xml:space="preserve"> / Lima / … </w:t>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sz w:val="18"/>
          <w:szCs w:val="18"/>
          <w:lang w:val="en-US"/>
        </w:rPr>
        <w:tab/>
      </w:r>
      <w:r w:rsidRPr="003D28CD">
        <w:rPr>
          <w:rFonts w:ascii="Verdana" w:hAnsi="Verdana" w:cs="Verdana"/>
          <w:b/>
          <w:bCs/>
          <w:sz w:val="18"/>
          <w:szCs w:val="18"/>
          <w:lang w:val="en-US"/>
        </w:rPr>
        <w:t>(B/</w:t>
      </w:r>
      <w:r>
        <w:rPr>
          <w:rFonts w:ascii="Verdana" w:hAnsi="Verdana" w:cs="Verdana"/>
          <w:b/>
          <w:bCs/>
          <w:sz w:val="18"/>
          <w:szCs w:val="18"/>
          <w:lang w:val="en-US"/>
        </w:rPr>
        <w:t>L</w:t>
      </w:r>
      <w:r w:rsidRPr="003D28CD">
        <w:rPr>
          <w:rFonts w:ascii="Verdana" w:hAnsi="Verdana" w:cs="Verdana"/>
          <w:b/>
          <w:bCs/>
          <w:sz w:val="18"/>
          <w:szCs w:val="18"/>
          <w:lang w:val="en-US"/>
        </w:rPr>
        <w:t>/</w:t>
      </w:r>
      <w:r>
        <w:rPr>
          <w:rFonts w:ascii="Verdana" w:hAnsi="Verdana" w:cs="Verdana"/>
          <w:b/>
          <w:bCs/>
          <w:sz w:val="18"/>
          <w:szCs w:val="18"/>
          <w:lang w:val="en-US"/>
        </w:rPr>
        <w:t>-</w:t>
      </w:r>
      <w:r w:rsidRPr="003D28CD">
        <w:rPr>
          <w:rFonts w:ascii="Verdana" w:hAnsi="Verdana" w:cs="Verdana"/>
          <w:b/>
          <w:bCs/>
          <w:sz w:val="18"/>
          <w:szCs w:val="18"/>
          <w:lang w:val="en-US"/>
        </w:rPr>
        <w:t>)</w:t>
      </w:r>
    </w:p>
    <w:p w:rsidR="004B75A9" w:rsidRPr="00E43807" w:rsidRDefault="004B75A9" w:rsidP="00E43807">
      <w:pPr>
        <w:numPr>
          <w:ilvl w:val="0"/>
          <w:numId w:val="14"/>
        </w:numPr>
        <w:ind w:left="851" w:hanging="284"/>
        <w:rPr>
          <w:rFonts w:ascii="Verdana" w:hAnsi="Verdana"/>
          <w:sz w:val="18"/>
          <w:szCs w:val="18"/>
          <w:lang w:val="en-US"/>
        </w:rPr>
      </w:pPr>
      <w:r w:rsidRPr="00E43807">
        <w:rPr>
          <w:rFonts w:ascii="Verdana" w:hAnsi="Verdana"/>
          <w:sz w:val="18"/>
          <w:szCs w:val="18"/>
          <w:lang w:val="en-US"/>
        </w:rPr>
        <w:t>Morning at leisure for activities on your own.</w:t>
      </w:r>
    </w:p>
    <w:p w:rsidR="004B75A9" w:rsidRPr="00E43807" w:rsidRDefault="004B75A9" w:rsidP="00E43807">
      <w:pPr>
        <w:numPr>
          <w:ilvl w:val="0"/>
          <w:numId w:val="14"/>
        </w:numPr>
        <w:ind w:left="851" w:hanging="284"/>
        <w:rPr>
          <w:rFonts w:ascii="Verdana" w:hAnsi="Verdana"/>
          <w:sz w:val="18"/>
          <w:szCs w:val="18"/>
          <w:lang w:val="en-US"/>
        </w:rPr>
      </w:pPr>
      <w:r w:rsidRPr="00E43807">
        <w:rPr>
          <w:rFonts w:ascii="Verdana" w:hAnsi="Verdana"/>
          <w:sz w:val="18"/>
          <w:szCs w:val="18"/>
          <w:lang w:val="en-US"/>
        </w:rPr>
        <w:t xml:space="preserve">Lunch </w:t>
      </w:r>
      <w:r w:rsidR="006952B9" w:rsidRPr="00E43807">
        <w:rPr>
          <w:rFonts w:ascii="Verdana" w:hAnsi="Verdana"/>
          <w:sz w:val="18"/>
          <w:szCs w:val="18"/>
          <w:lang w:val="en-US"/>
        </w:rPr>
        <w:t xml:space="preserve">at </w:t>
      </w:r>
      <w:proofErr w:type="spellStart"/>
      <w:r w:rsidR="006952B9" w:rsidRPr="00E43807">
        <w:rPr>
          <w:rFonts w:ascii="Verdana" w:hAnsi="Verdana"/>
          <w:sz w:val="18"/>
          <w:szCs w:val="18"/>
          <w:lang w:val="en-US"/>
        </w:rPr>
        <w:t>Senzo</w:t>
      </w:r>
      <w:proofErr w:type="spellEnd"/>
      <w:r w:rsidR="006952B9" w:rsidRPr="00E43807">
        <w:rPr>
          <w:rFonts w:ascii="Verdana" w:hAnsi="Verdana"/>
          <w:sz w:val="18"/>
          <w:szCs w:val="18"/>
          <w:lang w:val="en-US"/>
        </w:rPr>
        <w:t xml:space="preserve"> Restaurant (Palacio </w:t>
      </w:r>
      <w:proofErr w:type="spellStart"/>
      <w:r w:rsidR="006952B9" w:rsidRPr="00E43807">
        <w:rPr>
          <w:rFonts w:ascii="Verdana" w:hAnsi="Verdana"/>
          <w:sz w:val="18"/>
          <w:szCs w:val="18"/>
          <w:lang w:val="en-US"/>
        </w:rPr>
        <w:t>Nazarenas</w:t>
      </w:r>
      <w:proofErr w:type="spellEnd"/>
      <w:r w:rsidR="006952B9" w:rsidRPr="00E43807">
        <w:rPr>
          <w:rFonts w:ascii="Verdana" w:hAnsi="Verdana"/>
          <w:sz w:val="18"/>
          <w:szCs w:val="18"/>
          <w:lang w:val="en-US"/>
        </w:rPr>
        <w:t xml:space="preserve"> Hotel)</w:t>
      </w:r>
    </w:p>
    <w:p w:rsidR="004B75A9" w:rsidRPr="00E43807" w:rsidRDefault="004B75A9" w:rsidP="00E43807">
      <w:pPr>
        <w:numPr>
          <w:ilvl w:val="0"/>
          <w:numId w:val="14"/>
        </w:numPr>
        <w:ind w:left="851" w:hanging="284"/>
        <w:rPr>
          <w:rFonts w:ascii="Verdana" w:hAnsi="Verdana"/>
          <w:bCs/>
          <w:color w:val="000000"/>
          <w:sz w:val="18"/>
          <w:szCs w:val="18"/>
          <w:lang w:val="en-US"/>
        </w:rPr>
      </w:pPr>
      <w:r w:rsidRPr="00E43807">
        <w:rPr>
          <w:rFonts w:ascii="Verdana" w:hAnsi="Verdana"/>
          <w:bCs/>
          <w:color w:val="000000"/>
          <w:sz w:val="18"/>
          <w:szCs w:val="18"/>
          <w:lang w:val="en-US"/>
        </w:rPr>
        <w:t>Transfer Hotel / Cusco Airport (private)</w:t>
      </w:r>
    </w:p>
    <w:p w:rsidR="004B75A9" w:rsidRPr="00E43807" w:rsidRDefault="004B75A9" w:rsidP="00E43807">
      <w:pPr>
        <w:numPr>
          <w:ilvl w:val="0"/>
          <w:numId w:val="14"/>
        </w:numPr>
        <w:ind w:left="851" w:hanging="284"/>
        <w:rPr>
          <w:rFonts w:ascii="Verdana" w:hAnsi="Verdana"/>
          <w:bCs/>
          <w:color w:val="000000"/>
          <w:sz w:val="18"/>
          <w:szCs w:val="18"/>
          <w:lang w:val="en-US"/>
        </w:rPr>
      </w:pPr>
      <w:r w:rsidRPr="00E43807">
        <w:rPr>
          <w:rFonts w:ascii="Verdana" w:hAnsi="Verdana"/>
          <w:bCs/>
          <w:color w:val="000000"/>
          <w:sz w:val="18"/>
          <w:szCs w:val="18"/>
          <w:lang w:val="en-US"/>
        </w:rPr>
        <w:t>Transfer Lima Airport / Hotel (private)</w:t>
      </w:r>
    </w:p>
    <w:p w:rsidR="004B75A9" w:rsidRPr="00E43807" w:rsidRDefault="00FE5584" w:rsidP="00E43807">
      <w:pPr>
        <w:numPr>
          <w:ilvl w:val="0"/>
          <w:numId w:val="14"/>
        </w:numPr>
        <w:ind w:left="851" w:hanging="284"/>
        <w:rPr>
          <w:rFonts w:ascii="Verdana" w:hAnsi="Verdana"/>
          <w:sz w:val="18"/>
          <w:szCs w:val="18"/>
          <w:lang w:val="en-US"/>
        </w:rPr>
      </w:pPr>
      <w:r w:rsidRPr="00E43807">
        <w:rPr>
          <w:rFonts w:ascii="Verdana" w:hAnsi="Verdana"/>
          <w:sz w:val="18"/>
          <w:szCs w:val="18"/>
          <w:lang w:val="en-US"/>
        </w:rPr>
        <w:t xml:space="preserve">Day use room </w:t>
      </w:r>
      <w:r w:rsidR="006952B9" w:rsidRPr="00E43807">
        <w:rPr>
          <w:rFonts w:ascii="Verdana" w:hAnsi="Verdana"/>
          <w:sz w:val="18"/>
          <w:szCs w:val="18"/>
          <w:lang w:val="en-US"/>
        </w:rPr>
        <w:t xml:space="preserve">at Country Club Hotel </w:t>
      </w:r>
      <w:r w:rsidRPr="00E43807">
        <w:rPr>
          <w:rFonts w:ascii="Verdana" w:hAnsi="Verdana"/>
          <w:sz w:val="18"/>
          <w:szCs w:val="18"/>
          <w:lang w:val="en-US"/>
        </w:rPr>
        <w:t xml:space="preserve">until your departure time </w:t>
      </w:r>
    </w:p>
    <w:p w:rsidR="00FE5584" w:rsidRDefault="00FE5584" w:rsidP="00E43807">
      <w:pPr>
        <w:numPr>
          <w:ilvl w:val="0"/>
          <w:numId w:val="14"/>
        </w:numPr>
        <w:ind w:left="851" w:hanging="284"/>
        <w:rPr>
          <w:rFonts w:ascii="Verdana" w:hAnsi="Verdana"/>
          <w:i/>
          <w:sz w:val="18"/>
          <w:szCs w:val="18"/>
          <w:lang w:val="en-US"/>
        </w:rPr>
      </w:pPr>
      <w:r w:rsidRPr="00E43807">
        <w:rPr>
          <w:rFonts w:ascii="Verdana" w:hAnsi="Verdana"/>
          <w:i/>
          <w:sz w:val="18"/>
          <w:szCs w:val="18"/>
          <w:lang w:val="en-US"/>
        </w:rPr>
        <w:t xml:space="preserve">Transfer hotel Lima Airport not included in the over price. </w:t>
      </w:r>
    </w:p>
    <w:p w:rsidR="00E43807" w:rsidRPr="00E43807" w:rsidRDefault="00E43807" w:rsidP="00E43807">
      <w:pPr>
        <w:rPr>
          <w:rFonts w:ascii="Verdana" w:hAnsi="Verdana"/>
          <w:i/>
          <w:sz w:val="18"/>
          <w:szCs w:val="18"/>
          <w:lang w:val="en-US"/>
        </w:rPr>
      </w:pPr>
    </w:p>
    <w:p w:rsidR="004B75A9" w:rsidRPr="003D28CD" w:rsidRDefault="004B7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cs="Verdana"/>
          <w:b/>
          <w:bCs/>
          <w:color w:val="FFFFFF"/>
          <w:sz w:val="20"/>
          <w:szCs w:val="20"/>
          <w:lang w:val="en-US"/>
        </w:rPr>
      </w:pPr>
    </w:p>
    <w:p w:rsidR="004B75A9" w:rsidRPr="003D28CD" w:rsidRDefault="004B75A9">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center"/>
        <w:rPr>
          <w:b/>
          <w:bCs/>
          <w:sz w:val="18"/>
          <w:szCs w:val="18"/>
          <w:lang w:val="en-US"/>
        </w:rPr>
      </w:pPr>
      <w:r w:rsidRPr="003D28CD">
        <w:rPr>
          <w:b/>
          <w:bCs/>
          <w:sz w:val="18"/>
          <w:szCs w:val="18"/>
          <w:lang w:val="en-US"/>
        </w:rPr>
        <w:t>END OF OUR SERVICES</w:t>
      </w:r>
    </w:p>
    <w:p w:rsidR="004B75A9" w:rsidRPr="003D28CD" w:rsidRDefault="004B75A9">
      <w:pPr>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6" w:right="992"/>
        <w:jc w:val="center"/>
        <w:rPr>
          <w:rFonts w:ascii="Verdana" w:hAnsi="Verdana" w:cs="Verdana"/>
          <w:i/>
          <w:iCs/>
          <w:sz w:val="18"/>
          <w:szCs w:val="18"/>
          <w:lang w:val="en-US"/>
        </w:rPr>
      </w:pPr>
      <w:r w:rsidRPr="003D28CD">
        <w:rPr>
          <w:rFonts w:ascii="Verdana" w:hAnsi="Verdana" w:cs="Verdana"/>
          <w:i/>
          <w:iCs/>
          <w:sz w:val="18"/>
          <w:szCs w:val="18"/>
          <w:lang w:val="en-US"/>
        </w:rPr>
        <w:t>The itineraries are planned with great care, although, for operational reasons, it may be necessary to change the sequence of activities in the itinerary or the specified route, and though such cases are exceptional, in general the itinerary should be treated only as a basic guideline.</w:t>
      </w:r>
    </w:p>
    <w:p w:rsidR="004B75A9" w:rsidRDefault="004B75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cs="Verdana"/>
          <w:b/>
          <w:bCs/>
          <w:color w:val="FFFFFF"/>
          <w:sz w:val="20"/>
          <w:szCs w:val="20"/>
        </w:rPr>
      </w:pPr>
      <w:r>
        <w:rPr>
          <w:rFonts w:ascii="Verdana" w:hAnsi="Verdana" w:cs="Verdana"/>
          <w:b/>
          <w:bCs/>
          <w:color w:val="FFFFFF"/>
          <w:sz w:val="20"/>
          <w:szCs w:val="20"/>
        </w:rPr>
        <w:t xml:space="preserve">Day </w:t>
      </w:r>
    </w:p>
    <w:p w:rsidR="00496DFA" w:rsidRDefault="00496D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cs="Verdana"/>
          <w:b/>
          <w:bCs/>
          <w:color w:val="FFFFFF"/>
          <w:sz w:val="20"/>
          <w:szCs w:val="20"/>
        </w:rPr>
      </w:pPr>
    </w:p>
    <w:p w:rsidR="000A0F6A" w:rsidRDefault="000A0F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cs="Verdana"/>
          <w:b/>
          <w:bCs/>
          <w:color w:val="FFFFFF"/>
          <w:sz w:val="20"/>
          <w:szCs w:val="20"/>
        </w:rPr>
      </w:pPr>
    </w:p>
    <w:tbl>
      <w:tblPr>
        <w:tblW w:w="0" w:type="auto"/>
        <w:tblInd w:w="693" w:type="dxa"/>
        <w:tblLook w:val="0000" w:firstRow="0" w:lastRow="0" w:firstColumn="0" w:lastColumn="0" w:noHBand="0" w:noVBand="0"/>
      </w:tblPr>
      <w:tblGrid>
        <w:gridCol w:w="10186"/>
      </w:tblGrid>
      <w:tr w:rsidR="004B75A9">
        <w:tc>
          <w:tcPr>
            <w:tcW w:w="10186" w:type="dxa"/>
            <w:tcBorders>
              <w:top w:val="single" w:sz="4" w:space="0" w:color="auto"/>
              <w:left w:val="single" w:sz="4" w:space="0" w:color="auto"/>
              <w:bottom w:val="single" w:sz="4" w:space="0" w:color="auto"/>
              <w:right w:val="single" w:sz="4" w:space="0" w:color="auto"/>
            </w:tcBorders>
            <w:shd w:val="clear" w:color="auto" w:fill="003366"/>
          </w:tcPr>
          <w:p w:rsidR="004B75A9" w:rsidRDefault="000E3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hAnsi="Verdana" w:cs="Verdana"/>
                <w:sz w:val="18"/>
                <w:szCs w:val="18"/>
              </w:rPr>
            </w:pPr>
            <w:r>
              <w:rPr>
                <w:rFonts w:ascii="Verdana" w:hAnsi="Verdana" w:cs="Verdana"/>
                <w:b/>
                <w:bCs/>
                <w:color w:val="FFFFFF"/>
                <w:sz w:val="18"/>
                <w:szCs w:val="18"/>
              </w:rPr>
              <w:lastRenderedPageBreak/>
              <w:t>FEE</w:t>
            </w:r>
          </w:p>
        </w:tc>
      </w:tr>
    </w:tbl>
    <w:p w:rsidR="004B75A9" w:rsidRDefault="004B75A9">
      <w:pPr>
        <w:tabs>
          <w:tab w:val="left" w:pos="566"/>
          <w:tab w:val="right" w:pos="10204"/>
          <w:tab w:val="left" w:pos="11340"/>
        </w:tabs>
        <w:ind w:left="566" w:right="510"/>
        <w:rPr>
          <w:rFonts w:ascii="Verdana" w:hAnsi="Verdana" w:cs="Verdana"/>
          <w:b/>
          <w:bCs/>
          <w:sz w:val="18"/>
          <w:szCs w:val="18"/>
        </w:rPr>
      </w:pPr>
    </w:p>
    <w:tbl>
      <w:tblPr>
        <w:tblW w:w="0" w:type="auto"/>
        <w:jc w:val="center"/>
        <w:tblInd w:w="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02"/>
        <w:gridCol w:w="3877"/>
      </w:tblGrid>
      <w:tr w:rsidR="009C568E" w:rsidTr="00397793">
        <w:trPr>
          <w:trHeight w:val="394"/>
          <w:jc w:val="center"/>
        </w:trPr>
        <w:tc>
          <w:tcPr>
            <w:tcW w:w="2802" w:type="dxa"/>
            <w:shd w:val="clear" w:color="auto" w:fill="99CCFF"/>
            <w:vAlign w:val="center"/>
          </w:tcPr>
          <w:p w:rsidR="009C568E" w:rsidRDefault="009C568E" w:rsidP="00397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p>
        </w:tc>
        <w:tc>
          <w:tcPr>
            <w:tcW w:w="3877" w:type="dxa"/>
            <w:shd w:val="clear" w:color="auto" w:fill="99CCFF"/>
            <w:vAlign w:val="center"/>
          </w:tcPr>
          <w:p w:rsidR="009C568E" w:rsidRDefault="007537FD" w:rsidP="00397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color w:val="000000"/>
                <w:sz w:val="18"/>
                <w:szCs w:val="18"/>
              </w:rPr>
            </w:pPr>
            <w:r>
              <w:rPr>
                <w:rFonts w:ascii="Verdana" w:hAnsi="Verdana" w:cs="Verdana"/>
                <w:b/>
                <w:bCs/>
                <w:color w:val="000000"/>
                <w:sz w:val="18"/>
                <w:szCs w:val="18"/>
              </w:rPr>
              <w:t xml:space="preserve">Net </w:t>
            </w:r>
            <w:proofErr w:type="spellStart"/>
            <w:r>
              <w:rPr>
                <w:rFonts w:ascii="Verdana" w:hAnsi="Verdana" w:cs="Verdana"/>
                <w:b/>
                <w:bCs/>
                <w:color w:val="000000"/>
                <w:sz w:val="18"/>
                <w:szCs w:val="18"/>
              </w:rPr>
              <w:t>price</w:t>
            </w:r>
            <w:proofErr w:type="spellEnd"/>
            <w:r>
              <w:rPr>
                <w:rFonts w:ascii="Verdana" w:hAnsi="Verdana" w:cs="Verdana"/>
                <w:b/>
                <w:bCs/>
                <w:color w:val="000000"/>
                <w:sz w:val="18"/>
                <w:szCs w:val="18"/>
              </w:rPr>
              <w:t xml:space="preserve"> per </w:t>
            </w:r>
            <w:proofErr w:type="spellStart"/>
            <w:r>
              <w:rPr>
                <w:rFonts w:ascii="Verdana" w:hAnsi="Verdana" w:cs="Verdana"/>
                <w:b/>
                <w:bCs/>
                <w:color w:val="000000"/>
                <w:sz w:val="18"/>
                <w:szCs w:val="18"/>
              </w:rPr>
              <w:t>person</w:t>
            </w:r>
            <w:proofErr w:type="spellEnd"/>
          </w:p>
        </w:tc>
      </w:tr>
      <w:tr w:rsidR="009C568E" w:rsidTr="00397793">
        <w:trPr>
          <w:trHeight w:val="422"/>
          <w:jc w:val="center"/>
        </w:trPr>
        <w:tc>
          <w:tcPr>
            <w:tcW w:w="2802" w:type="dxa"/>
            <w:vAlign w:val="center"/>
          </w:tcPr>
          <w:p w:rsidR="007537FD" w:rsidRDefault="007537FD" w:rsidP="00397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proofErr w:type="spellStart"/>
            <w:r>
              <w:rPr>
                <w:rFonts w:ascii="Verdana" w:hAnsi="Verdana" w:cs="Verdana"/>
                <w:b/>
                <w:bCs/>
                <w:color w:val="000000"/>
                <w:sz w:val="18"/>
                <w:szCs w:val="18"/>
              </w:rPr>
              <w:t>Land</w:t>
            </w:r>
            <w:proofErr w:type="spellEnd"/>
            <w:r>
              <w:rPr>
                <w:rFonts w:ascii="Verdana" w:hAnsi="Verdana" w:cs="Verdana"/>
                <w:b/>
                <w:bCs/>
                <w:color w:val="000000"/>
                <w:sz w:val="18"/>
                <w:szCs w:val="18"/>
              </w:rPr>
              <w:t xml:space="preserve"> </w:t>
            </w:r>
            <w:proofErr w:type="spellStart"/>
            <w:r>
              <w:rPr>
                <w:rFonts w:ascii="Verdana" w:hAnsi="Verdana" w:cs="Verdana"/>
                <w:b/>
                <w:bCs/>
                <w:color w:val="000000"/>
                <w:sz w:val="18"/>
                <w:szCs w:val="18"/>
              </w:rPr>
              <w:t>Program</w:t>
            </w:r>
            <w:proofErr w:type="spellEnd"/>
            <w:r>
              <w:rPr>
                <w:rFonts w:ascii="Verdana" w:hAnsi="Verdana" w:cs="Verdana"/>
                <w:b/>
                <w:bCs/>
                <w:color w:val="000000"/>
                <w:sz w:val="18"/>
                <w:szCs w:val="18"/>
              </w:rPr>
              <w:t>,</w:t>
            </w:r>
          </w:p>
          <w:p w:rsidR="009C568E" w:rsidRDefault="007537FD" w:rsidP="00397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r>
              <w:rPr>
                <w:rFonts w:ascii="Verdana" w:hAnsi="Verdana" w:cs="Verdana"/>
                <w:b/>
                <w:bCs/>
                <w:color w:val="000000"/>
                <w:sz w:val="18"/>
                <w:szCs w:val="18"/>
              </w:rPr>
              <w:t xml:space="preserve">Single </w:t>
            </w:r>
            <w:proofErr w:type="spellStart"/>
            <w:r>
              <w:rPr>
                <w:rFonts w:ascii="Verdana" w:hAnsi="Verdana" w:cs="Verdana"/>
                <w:b/>
                <w:bCs/>
                <w:color w:val="000000"/>
                <w:sz w:val="18"/>
                <w:szCs w:val="18"/>
              </w:rPr>
              <w:t>occupancy</w:t>
            </w:r>
            <w:proofErr w:type="spellEnd"/>
          </w:p>
          <w:p w:rsidR="007537FD" w:rsidRDefault="007537FD" w:rsidP="00397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p>
        </w:tc>
        <w:tc>
          <w:tcPr>
            <w:tcW w:w="3877" w:type="dxa"/>
            <w:vAlign w:val="center"/>
          </w:tcPr>
          <w:p w:rsidR="009C568E" w:rsidRDefault="009C568E" w:rsidP="00397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color w:val="000000"/>
                <w:sz w:val="18"/>
                <w:szCs w:val="18"/>
              </w:rPr>
            </w:pPr>
            <w:r>
              <w:rPr>
                <w:rFonts w:ascii="Verdana" w:hAnsi="Verdana" w:cs="Verdana"/>
                <w:color w:val="000000"/>
                <w:sz w:val="18"/>
                <w:szCs w:val="18"/>
              </w:rPr>
              <w:t xml:space="preserve">USD </w:t>
            </w:r>
            <w:r w:rsidR="007537FD">
              <w:rPr>
                <w:rFonts w:ascii="Verdana" w:hAnsi="Verdana" w:cs="Verdana"/>
                <w:color w:val="000000"/>
                <w:sz w:val="18"/>
                <w:szCs w:val="18"/>
              </w:rPr>
              <w:t>499.00</w:t>
            </w:r>
          </w:p>
        </w:tc>
      </w:tr>
      <w:tr w:rsidR="007537FD" w:rsidTr="007537FD">
        <w:trPr>
          <w:trHeight w:val="422"/>
          <w:jc w:val="center"/>
        </w:trPr>
        <w:tc>
          <w:tcPr>
            <w:tcW w:w="2802" w:type="dxa"/>
            <w:vAlign w:val="center"/>
          </w:tcPr>
          <w:p w:rsidR="007537FD" w:rsidRDefault="007537FD" w:rsidP="00EE2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proofErr w:type="spellStart"/>
            <w:r>
              <w:rPr>
                <w:rFonts w:ascii="Verdana" w:hAnsi="Verdana" w:cs="Verdana"/>
                <w:b/>
                <w:bCs/>
                <w:color w:val="000000"/>
                <w:sz w:val="18"/>
                <w:szCs w:val="18"/>
              </w:rPr>
              <w:t>Airfare</w:t>
            </w:r>
            <w:proofErr w:type="spellEnd"/>
            <w:r>
              <w:rPr>
                <w:rFonts w:ascii="Verdana" w:hAnsi="Verdana" w:cs="Verdana"/>
                <w:b/>
                <w:bCs/>
                <w:color w:val="000000"/>
                <w:sz w:val="18"/>
                <w:szCs w:val="18"/>
              </w:rPr>
              <w:t xml:space="preserve">: Lima/Cusco/Lima, </w:t>
            </w:r>
          </w:p>
          <w:p w:rsidR="007537FD" w:rsidRDefault="007537FD" w:rsidP="00EE2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proofErr w:type="spellStart"/>
            <w:r>
              <w:rPr>
                <w:rFonts w:ascii="Verdana" w:hAnsi="Verdana" w:cs="Verdana"/>
                <w:b/>
                <w:bCs/>
                <w:color w:val="000000"/>
                <w:sz w:val="18"/>
                <w:szCs w:val="18"/>
              </w:rPr>
              <w:t>With</w:t>
            </w:r>
            <w:proofErr w:type="spellEnd"/>
            <w:r>
              <w:rPr>
                <w:rFonts w:ascii="Verdana" w:hAnsi="Verdana" w:cs="Verdana"/>
                <w:b/>
                <w:bCs/>
                <w:color w:val="000000"/>
                <w:sz w:val="18"/>
                <w:szCs w:val="18"/>
              </w:rPr>
              <w:t xml:space="preserve"> LATAM</w:t>
            </w:r>
          </w:p>
          <w:p w:rsidR="007537FD" w:rsidRDefault="007537FD" w:rsidP="00EE2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bCs/>
                <w:color w:val="000000"/>
                <w:sz w:val="18"/>
                <w:szCs w:val="18"/>
              </w:rPr>
            </w:pPr>
          </w:p>
        </w:tc>
        <w:tc>
          <w:tcPr>
            <w:tcW w:w="3877" w:type="dxa"/>
            <w:vAlign w:val="center"/>
          </w:tcPr>
          <w:p w:rsidR="007537FD" w:rsidRDefault="007537FD" w:rsidP="00EE2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color w:val="000000"/>
                <w:sz w:val="18"/>
                <w:szCs w:val="18"/>
              </w:rPr>
            </w:pPr>
            <w:r>
              <w:rPr>
                <w:rFonts w:ascii="Verdana" w:hAnsi="Verdana" w:cs="Verdana"/>
                <w:color w:val="000000"/>
                <w:sz w:val="18"/>
                <w:szCs w:val="18"/>
              </w:rPr>
              <w:t>USD 301.00**</w:t>
            </w:r>
          </w:p>
        </w:tc>
      </w:tr>
    </w:tbl>
    <w:p w:rsidR="00D870C9" w:rsidRDefault="00D870C9" w:rsidP="00362149">
      <w:pPr>
        <w:widowControl/>
        <w:rPr>
          <w:rFonts w:ascii="Verdana" w:hAnsi="Verdana" w:cs="Verdana"/>
          <w:sz w:val="20"/>
          <w:szCs w:val="20"/>
        </w:rPr>
      </w:pPr>
    </w:p>
    <w:p w:rsidR="007537FD" w:rsidRDefault="007537FD" w:rsidP="007537FD">
      <w:pPr>
        <w:widowControl/>
        <w:ind w:left="615"/>
        <w:rPr>
          <w:rFonts w:ascii="Verdana" w:hAnsi="Verdana" w:cs="Verdana"/>
          <w:i/>
          <w:color w:val="000000"/>
          <w:sz w:val="18"/>
          <w:szCs w:val="18"/>
          <w:lang w:val="en-US"/>
        </w:rPr>
      </w:pPr>
      <w:r w:rsidRPr="004E4E51">
        <w:rPr>
          <w:rFonts w:ascii="Verdana" w:hAnsi="Verdana" w:cs="Verdana"/>
          <w:sz w:val="20"/>
          <w:szCs w:val="20"/>
          <w:lang w:val="en-US"/>
        </w:rPr>
        <w:t xml:space="preserve"> **</w:t>
      </w:r>
      <w:r>
        <w:rPr>
          <w:rFonts w:ascii="Verdana" w:hAnsi="Verdana" w:cs="Verdana"/>
          <w:i/>
          <w:color w:val="000000"/>
          <w:sz w:val="18"/>
          <w:szCs w:val="18"/>
          <w:lang w:val="en-US"/>
        </w:rPr>
        <w:t>Air fare is referential only.  Actual fare is</w:t>
      </w:r>
      <w:r w:rsidRPr="00A4279F">
        <w:rPr>
          <w:rFonts w:ascii="Verdana" w:hAnsi="Verdana" w:cs="Verdana"/>
          <w:i/>
          <w:color w:val="000000"/>
          <w:sz w:val="18"/>
          <w:szCs w:val="18"/>
          <w:lang w:val="en-US"/>
        </w:rPr>
        <w:t xml:space="preserve"> subject to availability at time of purchase and type of ticket </w:t>
      </w:r>
      <w:r>
        <w:rPr>
          <w:rFonts w:ascii="Verdana" w:hAnsi="Verdana" w:cs="Verdana"/>
          <w:i/>
          <w:color w:val="000000"/>
          <w:sz w:val="18"/>
          <w:szCs w:val="18"/>
          <w:lang w:val="en-US"/>
        </w:rPr>
        <w:t xml:space="preserve">   </w:t>
      </w:r>
      <w:r w:rsidRPr="00A4279F">
        <w:rPr>
          <w:rFonts w:ascii="Verdana" w:hAnsi="Verdana" w:cs="Verdana"/>
          <w:i/>
          <w:color w:val="000000"/>
          <w:sz w:val="18"/>
          <w:szCs w:val="18"/>
          <w:lang w:val="en-US"/>
        </w:rPr>
        <w:t xml:space="preserve">(refunds and changes allowed/not allowed, penalties apply/not apply, </w:t>
      </w:r>
      <w:proofErr w:type="spellStart"/>
      <w:r w:rsidRPr="00A4279F">
        <w:rPr>
          <w:rFonts w:ascii="Verdana" w:hAnsi="Verdana" w:cs="Verdana"/>
          <w:i/>
          <w:color w:val="000000"/>
          <w:sz w:val="18"/>
          <w:szCs w:val="18"/>
          <w:lang w:val="en-US"/>
        </w:rPr>
        <w:t>etc</w:t>
      </w:r>
      <w:proofErr w:type="spellEnd"/>
      <w:r w:rsidRPr="00A4279F">
        <w:rPr>
          <w:rFonts w:ascii="Verdana" w:hAnsi="Verdana" w:cs="Verdana"/>
          <w:i/>
          <w:color w:val="000000"/>
          <w:sz w:val="18"/>
          <w:szCs w:val="18"/>
          <w:lang w:val="en-US"/>
        </w:rPr>
        <w:t>)</w:t>
      </w:r>
    </w:p>
    <w:p w:rsidR="007537FD" w:rsidRPr="00A4279F" w:rsidRDefault="007537FD" w:rsidP="007537FD">
      <w:pPr>
        <w:widowControl/>
        <w:ind w:left="615"/>
        <w:rPr>
          <w:rFonts w:ascii="Verdana" w:hAnsi="Verdana" w:cs="Verdana"/>
          <w:i/>
          <w:sz w:val="20"/>
          <w:szCs w:val="20"/>
          <w:lang w:val="en-US"/>
        </w:rPr>
      </w:pPr>
    </w:p>
    <w:p w:rsidR="00D870C9" w:rsidRPr="00F8099B" w:rsidRDefault="007537FD" w:rsidP="00362149">
      <w:pPr>
        <w:widowControl/>
        <w:rPr>
          <w:rFonts w:ascii="Verdana" w:hAnsi="Verdana" w:cs="Verdana"/>
          <w:b/>
          <w:sz w:val="20"/>
          <w:szCs w:val="20"/>
        </w:rPr>
      </w:pPr>
      <w:r w:rsidRPr="004E4E51">
        <w:rPr>
          <w:rFonts w:ascii="Verdana" w:hAnsi="Verdana" w:cs="Verdana"/>
          <w:b/>
          <w:sz w:val="20"/>
          <w:szCs w:val="20"/>
          <w:lang w:val="en-US"/>
        </w:rPr>
        <w:t xml:space="preserve">     </w:t>
      </w:r>
      <w:r>
        <w:rPr>
          <w:rFonts w:ascii="Verdana" w:hAnsi="Verdana" w:cs="Verdana"/>
          <w:b/>
          <w:sz w:val="20"/>
          <w:szCs w:val="20"/>
        </w:rPr>
        <w:t>OPTIONAL ACTIVITY</w:t>
      </w:r>
      <w:r w:rsidR="00D870C9" w:rsidRPr="00F8099B">
        <w:rPr>
          <w:rFonts w:ascii="Verdana" w:hAnsi="Verdana" w:cs="Verdana"/>
          <w:b/>
          <w:sz w:val="20"/>
          <w:szCs w:val="20"/>
        </w:rPr>
        <w:t xml:space="preserve"> </w:t>
      </w:r>
    </w:p>
    <w:p w:rsidR="000075F0" w:rsidRDefault="007537FD" w:rsidP="00D870C9">
      <w:pPr>
        <w:widowControl/>
        <w:numPr>
          <w:ilvl w:val="0"/>
          <w:numId w:val="6"/>
        </w:numPr>
        <w:rPr>
          <w:rFonts w:ascii="Verdana" w:hAnsi="Verdana" w:cs="Verdana"/>
          <w:sz w:val="20"/>
          <w:szCs w:val="20"/>
          <w:lang w:val="en-US"/>
        </w:rPr>
      </w:pPr>
      <w:r>
        <w:rPr>
          <w:rFonts w:ascii="Verdana" w:hAnsi="Verdana" w:cs="Verdana"/>
          <w:sz w:val="20"/>
          <w:szCs w:val="20"/>
          <w:lang w:val="en-US"/>
        </w:rPr>
        <w:t>2</w:t>
      </w:r>
      <w:r w:rsidRPr="007537FD">
        <w:rPr>
          <w:rFonts w:ascii="Verdana" w:hAnsi="Verdana" w:cs="Verdana"/>
          <w:sz w:val="20"/>
          <w:szCs w:val="20"/>
          <w:vertAlign w:val="superscript"/>
          <w:lang w:val="en-US"/>
        </w:rPr>
        <w:t>nd</w:t>
      </w:r>
      <w:r>
        <w:rPr>
          <w:rFonts w:ascii="Verdana" w:hAnsi="Verdana" w:cs="Verdana"/>
          <w:sz w:val="20"/>
          <w:szCs w:val="20"/>
          <w:lang w:val="en-US"/>
        </w:rPr>
        <w:t xml:space="preserve"> Day</w:t>
      </w:r>
      <w:r w:rsidR="00D870C9">
        <w:rPr>
          <w:rFonts w:ascii="Verdana" w:hAnsi="Verdana" w:cs="Verdana"/>
          <w:sz w:val="20"/>
          <w:szCs w:val="20"/>
          <w:lang w:val="en-US"/>
        </w:rPr>
        <w:t xml:space="preserve"> entrance to Machu Picchu</w:t>
      </w:r>
      <w:r w:rsidR="00F8099B">
        <w:rPr>
          <w:rFonts w:ascii="Verdana" w:hAnsi="Verdana" w:cs="Verdana"/>
          <w:sz w:val="20"/>
          <w:szCs w:val="20"/>
          <w:lang w:val="en-US"/>
        </w:rPr>
        <w:t xml:space="preserve"> Citadel </w:t>
      </w:r>
      <w:r w:rsidR="00D870C9">
        <w:rPr>
          <w:rFonts w:ascii="Verdana" w:hAnsi="Verdana" w:cs="Verdana"/>
          <w:sz w:val="20"/>
          <w:szCs w:val="20"/>
          <w:lang w:val="en-US"/>
        </w:rPr>
        <w:t xml:space="preserve">&amp; </w:t>
      </w:r>
      <w:r w:rsidR="00F8099B">
        <w:rPr>
          <w:rFonts w:ascii="Verdana" w:hAnsi="Verdana" w:cs="Verdana"/>
          <w:sz w:val="20"/>
          <w:szCs w:val="20"/>
          <w:lang w:val="en-US"/>
        </w:rPr>
        <w:t>Machu</w:t>
      </w:r>
      <w:r w:rsidR="00E3061C" w:rsidRPr="00E3061C">
        <w:rPr>
          <w:rFonts w:ascii="Verdana" w:hAnsi="Verdana" w:cs="Verdana"/>
          <w:sz w:val="20"/>
          <w:szCs w:val="20"/>
          <w:lang w:val="en-US"/>
        </w:rPr>
        <w:t xml:space="preserve"> Picchu</w:t>
      </w:r>
      <w:r w:rsidR="00E3061C">
        <w:rPr>
          <w:rFonts w:ascii="Verdana" w:hAnsi="Verdana" w:cs="Verdana"/>
          <w:sz w:val="20"/>
          <w:szCs w:val="20"/>
          <w:lang w:val="en-US"/>
        </w:rPr>
        <w:t xml:space="preserve"> </w:t>
      </w:r>
      <w:r w:rsidR="00D870C9">
        <w:rPr>
          <w:rFonts w:ascii="Verdana" w:hAnsi="Verdana" w:cs="Verdana"/>
          <w:sz w:val="20"/>
          <w:szCs w:val="20"/>
          <w:lang w:val="en-US"/>
        </w:rPr>
        <w:t xml:space="preserve">Mountain </w:t>
      </w:r>
      <w:proofErr w:type="spellStart"/>
      <w:r w:rsidR="00D870C9">
        <w:rPr>
          <w:rFonts w:ascii="Verdana" w:hAnsi="Verdana" w:cs="Verdana"/>
          <w:sz w:val="20"/>
          <w:szCs w:val="20"/>
          <w:lang w:val="en-US"/>
        </w:rPr>
        <w:t>inc.</w:t>
      </w:r>
      <w:proofErr w:type="spellEnd"/>
      <w:r w:rsidR="00D870C9">
        <w:rPr>
          <w:rFonts w:ascii="Verdana" w:hAnsi="Verdana" w:cs="Verdana"/>
          <w:sz w:val="20"/>
          <w:szCs w:val="20"/>
          <w:lang w:val="en-US"/>
        </w:rPr>
        <w:t xml:space="preserve"> </w:t>
      </w:r>
      <w:r w:rsidR="00E3061C" w:rsidRPr="00E3061C">
        <w:rPr>
          <w:rFonts w:ascii="Verdana" w:hAnsi="Verdana" w:cs="Verdana"/>
          <w:sz w:val="20"/>
          <w:szCs w:val="20"/>
          <w:lang w:val="en-US"/>
        </w:rPr>
        <w:t>Shuttle Bus (Jul 14)</w:t>
      </w:r>
      <w:r w:rsidR="00E3061C">
        <w:rPr>
          <w:rFonts w:ascii="Verdana" w:hAnsi="Verdana" w:cs="Verdana"/>
          <w:sz w:val="20"/>
          <w:szCs w:val="20"/>
          <w:lang w:val="en-US"/>
        </w:rPr>
        <w:t xml:space="preserve"> : USD 92.00</w:t>
      </w:r>
      <w:r w:rsidR="00D870C9">
        <w:rPr>
          <w:rFonts w:ascii="Verdana" w:hAnsi="Verdana" w:cs="Verdana"/>
          <w:sz w:val="20"/>
          <w:szCs w:val="20"/>
          <w:lang w:val="en-US"/>
        </w:rPr>
        <w:t xml:space="preserve"> Per person </w:t>
      </w:r>
      <w:r w:rsidR="00E3061C">
        <w:rPr>
          <w:rFonts w:ascii="Verdana" w:hAnsi="Verdana" w:cs="Verdana"/>
          <w:sz w:val="20"/>
          <w:szCs w:val="20"/>
          <w:lang w:val="en-US"/>
        </w:rPr>
        <w:t xml:space="preserve"> </w:t>
      </w:r>
    </w:p>
    <w:p w:rsidR="000075F0" w:rsidRPr="00E3061C" w:rsidRDefault="000075F0" w:rsidP="00362149">
      <w:pPr>
        <w:widowControl/>
        <w:rPr>
          <w:rFonts w:ascii="Verdana" w:hAnsi="Verdana" w:cs="Verdana"/>
          <w:sz w:val="20"/>
          <w:szCs w:val="20"/>
          <w:lang w:val="en-US"/>
        </w:rPr>
      </w:pPr>
    </w:p>
    <w:tbl>
      <w:tblPr>
        <w:tblW w:w="0" w:type="auto"/>
        <w:tblInd w:w="693" w:type="dxa"/>
        <w:tblLook w:val="0000" w:firstRow="0" w:lastRow="0" w:firstColumn="0" w:lastColumn="0" w:noHBand="0" w:noVBand="0"/>
      </w:tblPr>
      <w:tblGrid>
        <w:gridCol w:w="9975"/>
      </w:tblGrid>
      <w:tr w:rsidR="00362149" w:rsidRPr="00D870C9">
        <w:tc>
          <w:tcPr>
            <w:tcW w:w="9975" w:type="dxa"/>
            <w:tcBorders>
              <w:top w:val="single" w:sz="4" w:space="0" w:color="auto"/>
              <w:left w:val="single" w:sz="4" w:space="0" w:color="auto"/>
              <w:bottom w:val="single" w:sz="4" w:space="0" w:color="auto"/>
              <w:right w:val="single" w:sz="4" w:space="0" w:color="auto"/>
            </w:tcBorders>
            <w:shd w:val="clear" w:color="auto" w:fill="003366"/>
          </w:tcPr>
          <w:p w:rsidR="00362149" w:rsidRPr="00D870C9" w:rsidRDefault="00362149" w:rsidP="0036214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lang w:val="en-US"/>
              </w:rPr>
            </w:pPr>
            <w:r w:rsidRPr="00D870C9">
              <w:rPr>
                <w:rFonts w:ascii="Verdana" w:hAnsi="Verdana" w:cs="Verdana"/>
                <w:b/>
                <w:bCs/>
                <w:color w:val="FFFFFF"/>
                <w:sz w:val="20"/>
                <w:szCs w:val="20"/>
                <w:lang w:val="en-US"/>
              </w:rPr>
              <w:t>HOTEL INFORMATION</w:t>
            </w:r>
          </w:p>
        </w:tc>
      </w:tr>
    </w:tbl>
    <w:p w:rsidR="00362149" w:rsidRPr="00D870C9" w:rsidRDefault="00362149" w:rsidP="00362149">
      <w:pPr>
        <w:widowControl/>
        <w:tabs>
          <w:tab w:val="left" w:pos="566"/>
          <w:tab w:val="right" w:pos="3826"/>
          <w:tab w:val="left" w:pos="11340"/>
        </w:tabs>
        <w:ind w:left="566" w:right="510"/>
        <w:rPr>
          <w:rFonts w:ascii="Verdana" w:hAnsi="Verdana" w:cs="Verdana"/>
          <w:b/>
          <w:bCs/>
          <w:sz w:val="20"/>
          <w:szCs w:val="20"/>
          <w:lang w:val="en-US"/>
        </w:rPr>
      </w:pP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01"/>
        <w:gridCol w:w="4819"/>
        <w:gridCol w:w="2410"/>
      </w:tblGrid>
      <w:tr w:rsidR="00362149" w:rsidRPr="00D870C9" w:rsidTr="00643FB0">
        <w:tc>
          <w:tcPr>
            <w:tcW w:w="975" w:type="dxa"/>
            <w:shd w:val="clear" w:color="auto" w:fill="C6D9F1"/>
            <w:vAlign w:val="center"/>
          </w:tcPr>
          <w:p w:rsidR="00362149" w:rsidRPr="00D870C9" w:rsidRDefault="00362149" w:rsidP="00362149">
            <w:pPr>
              <w:widowControl/>
              <w:rPr>
                <w:rFonts w:ascii="Verdana" w:hAnsi="Verdana" w:cs="Verdana"/>
                <w:b/>
                <w:bCs/>
                <w:sz w:val="18"/>
                <w:szCs w:val="18"/>
                <w:lang w:val="en-US"/>
              </w:rPr>
            </w:pPr>
            <w:r w:rsidRPr="00D870C9">
              <w:rPr>
                <w:rFonts w:ascii="Verdana" w:hAnsi="Verdana" w:cs="Verdana"/>
                <w:b/>
                <w:bCs/>
                <w:sz w:val="18"/>
                <w:szCs w:val="18"/>
                <w:lang w:val="en-US"/>
              </w:rPr>
              <w:t xml:space="preserve">City </w:t>
            </w:r>
          </w:p>
        </w:tc>
        <w:tc>
          <w:tcPr>
            <w:tcW w:w="1701" w:type="dxa"/>
            <w:shd w:val="clear" w:color="auto" w:fill="C6D9F1"/>
          </w:tcPr>
          <w:p w:rsidR="00362149" w:rsidRPr="00D870C9" w:rsidRDefault="00362149" w:rsidP="00362149">
            <w:pPr>
              <w:widowControl/>
              <w:rPr>
                <w:rFonts w:ascii="Verdana" w:hAnsi="Verdana" w:cs="Verdana"/>
                <w:b/>
                <w:bCs/>
                <w:sz w:val="18"/>
                <w:szCs w:val="18"/>
                <w:lang w:val="en-US"/>
              </w:rPr>
            </w:pPr>
            <w:r w:rsidRPr="00D870C9">
              <w:rPr>
                <w:rFonts w:ascii="Verdana" w:hAnsi="Verdana" w:cs="Verdana"/>
                <w:b/>
                <w:bCs/>
                <w:sz w:val="18"/>
                <w:szCs w:val="18"/>
                <w:lang w:val="en-US"/>
              </w:rPr>
              <w:t xml:space="preserve">Date </w:t>
            </w:r>
          </w:p>
        </w:tc>
        <w:tc>
          <w:tcPr>
            <w:tcW w:w="4819" w:type="dxa"/>
            <w:shd w:val="clear" w:color="auto" w:fill="C6D9F1"/>
            <w:vAlign w:val="center"/>
          </w:tcPr>
          <w:p w:rsidR="00362149" w:rsidRPr="00D870C9" w:rsidRDefault="00362149" w:rsidP="00362149">
            <w:pPr>
              <w:widowControl/>
              <w:rPr>
                <w:rFonts w:ascii="Verdana" w:hAnsi="Verdana" w:cs="Verdana"/>
                <w:b/>
                <w:bCs/>
                <w:sz w:val="18"/>
                <w:szCs w:val="18"/>
                <w:lang w:val="en-US"/>
              </w:rPr>
            </w:pPr>
            <w:r w:rsidRPr="00D870C9">
              <w:rPr>
                <w:rFonts w:ascii="Verdana" w:hAnsi="Verdana" w:cs="Verdana"/>
                <w:b/>
                <w:bCs/>
                <w:sz w:val="18"/>
                <w:szCs w:val="18"/>
                <w:lang w:val="en-US"/>
              </w:rPr>
              <w:t>Hotel name &amp; web link</w:t>
            </w:r>
          </w:p>
        </w:tc>
        <w:tc>
          <w:tcPr>
            <w:tcW w:w="2410" w:type="dxa"/>
            <w:shd w:val="clear" w:color="auto" w:fill="C6D9F1"/>
            <w:vAlign w:val="center"/>
          </w:tcPr>
          <w:p w:rsidR="00362149" w:rsidRPr="00D870C9" w:rsidRDefault="00362149" w:rsidP="00362149">
            <w:pPr>
              <w:widowControl/>
              <w:rPr>
                <w:rFonts w:ascii="Verdana" w:hAnsi="Verdana" w:cs="Verdana"/>
                <w:b/>
                <w:bCs/>
                <w:sz w:val="18"/>
                <w:szCs w:val="18"/>
                <w:lang w:val="en-US"/>
              </w:rPr>
            </w:pPr>
            <w:r w:rsidRPr="00D870C9">
              <w:rPr>
                <w:rFonts w:ascii="Verdana" w:hAnsi="Verdana" w:cs="Verdana"/>
                <w:b/>
                <w:bCs/>
                <w:sz w:val="18"/>
                <w:szCs w:val="18"/>
                <w:lang w:val="en-US"/>
              </w:rPr>
              <w:t>Room category</w:t>
            </w:r>
          </w:p>
        </w:tc>
      </w:tr>
      <w:tr w:rsidR="00362149" w:rsidRPr="00362149" w:rsidTr="00643FB0">
        <w:tc>
          <w:tcPr>
            <w:tcW w:w="975" w:type="dxa"/>
            <w:vAlign w:val="center"/>
          </w:tcPr>
          <w:p w:rsidR="00362149" w:rsidRPr="00D870C9" w:rsidRDefault="00362149" w:rsidP="00362149">
            <w:pPr>
              <w:widowControl/>
              <w:rPr>
                <w:rFonts w:ascii="Verdana" w:hAnsi="Verdana" w:cs="Verdana"/>
                <w:b/>
                <w:bCs/>
                <w:sz w:val="18"/>
                <w:szCs w:val="18"/>
                <w:lang w:val="en-US"/>
              </w:rPr>
            </w:pPr>
            <w:r w:rsidRPr="00D870C9">
              <w:rPr>
                <w:rFonts w:ascii="Verdana" w:hAnsi="Verdana" w:cs="Verdana"/>
                <w:sz w:val="18"/>
                <w:szCs w:val="18"/>
                <w:lang w:val="en-US"/>
              </w:rPr>
              <w:t xml:space="preserve">Lima </w:t>
            </w:r>
          </w:p>
        </w:tc>
        <w:tc>
          <w:tcPr>
            <w:tcW w:w="1701" w:type="dxa"/>
          </w:tcPr>
          <w:p w:rsidR="000A0F6A" w:rsidRPr="00D870C9" w:rsidRDefault="000A0F6A" w:rsidP="000A0F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lang w:val="en-US"/>
              </w:rPr>
            </w:pPr>
            <w:r w:rsidRPr="00D870C9">
              <w:rPr>
                <w:rFonts w:ascii="Verdana" w:hAnsi="Verdana" w:cs="Verdana"/>
                <w:color w:val="000000"/>
                <w:sz w:val="18"/>
                <w:szCs w:val="18"/>
                <w:lang w:val="en-US"/>
              </w:rPr>
              <w:t>In: 09 Jul 17</w:t>
            </w:r>
          </w:p>
          <w:p w:rsidR="00362149" w:rsidRPr="00362149" w:rsidRDefault="000A0F6A"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sz w:val="18"/>
                <w:szCs w:val="18"/>
                <w:lang w:val="en-US"/>
              </w:rPr>
            </w:pPr>
            <w:r w:rsidRPr="00D870C9">
              <w:rPr>
                <w:rFonts w:ascii="Verdana" w:hAnsi="Verdana" w:cs="Verdana"/>
                <w:color w:val="000000"/>
                <w:sz w:val="18"/>
                <w:szCs w:val="18"/>
                <w:lang w:val="en-US"/>
              </w:rPr>
              <w:t>Out: 10 Jul 17</w:t>
            </w:r>
          </w:p>
        </w:tc>
        <w:tc>
          <w:tcPr>
            <w:tcW w:w="4819" w:type="dxa"/>
            <w:vAlign w:val="center"/>
          </w:tcPr>
          <w:p w:rsidR="00362149" w:rsidRPr="00362149" w:rsidRDefault="00362149" w:rsidP="00362149">
            <w:pPr>
              <w:widowControl/>
              <w:rPr>
                <w:rFonts w:ascii="Verdana" w:hAnsi="Verdana" w:cs="Verdana"/>
                <w:sz w:val="18"/>
                <w:szCs w:val="18"/>
                <w:lang w:val="en-US"/>
              </w:rPr>
            </w:pPr>
            <w:r w:rsidRPr="00362149">
              <w:rPr>
                <w:rFonts w:ascii="Verdana" w:hAnsi="Verdana" w:cs="Verdana"/>
                <w:sz w:val="18"/>
                <w:szCs w:val="18"/>
                <w:lang w:val="en-US"/>
              </w:rPr>
              <w:t xml:space="preserve">Belmond </w:t>
            </w:r>
            <w:proofErr w:type="spellStart"/>
            <w:r w:rsidRPr="00362149">
              <w:rPr>
                <w:rFonts w:ascii="Verdana" w:hAnsi="Verdana" w:cs="Verdana"/>
                <w:sz w:val="18"/>
                <w:szCs w:val="18"/>
                <w:lang w:val="en-US"/>
              </w:rPr>
              <w:t>Miraflores</w:t>
            </w:r>
            <w:proofErr w:type="spellEnd"/>
            <w:r w:rsidRPr="00362149">
              <w:rPr>
                <w:rFonts w:ascii="Verdana" w:hAnsi="Verdana" w:cs="Verdana"/>
                <w:sz w:val="18"/>
                <w:szCs w:val="18"/>
                <w:lang w:val="en-US"/>
              </w:rPr>
              <w:t xml:space="preserve"> Park Hotel</w:t>
            </w:r>
          </w:p>
          <w:p w:rsidR="00362149" w:rsidRPr="00362149" w:rsidRDefault="00362149" w:rsidP="00362149">
            <w:pPr>
              <w:widowControl/>
              <w:rPr>
                <w:rFonts w:ascii="Verdana" w:hAnsi="Verdana" w:cs="Verdana"/>
                <w:sz w:val="18"/>
                <w:szCs w:val="18"/>
                <w:lang w:val="en-US"/>
              </w:rPr>
            </w:pPr>
            <w:hyperlink r:id="rId8" w:history="1">
              <w:r w:rsidRPr="00CC3610">
                <w:rPr>
                  <w:rStyle w:val="Hipervnculo"/>
                  <w:rFonts w:ascii="Verdana" w:hAnsi="Verdana" w:cs="Verdana"/>
                  <w:sz w:val="18"/>
                  <w:szCs w:val="18"/>
                  <w:lang w:val="en-US"/>
                </w:rPr>
                <w:t>http://www.belmond.com/</w:t>
              </w:r>
            </w:hyperlink>
            <w:r>
              <w:rPr>
                <w:rFonts w:ascii="Verdana" w:hAnsi="Verdana" w:cs="Verdana"/>
                <w:sz w:val="18"/>
                <w:szCs w:val="18"/>
                <w:lang w:val="en-US"/>
              </w:rPr>
              <w:t xml:space="preserve"> </w:t>
            </w:r>
          </w:p>
        </w:tc>
        <w:tc>
          <w:tcPr>
            <w:tcW w:w="2410" w:type="dxa"/>
            <w:vAlign w:val="center"/>
          </w:tcPr>
          <w:p w:rsidR="00362149" w:rsidRPr="00362149" w:rsidRDefault="00643FB0" w:rsidP="00643FB0">
            <w:pPr>
              <w:widowControl/>
              <w:rPr>
                <w:rFonts w:ascii="Verdana" w:hAnsi="Verdana" w:cs="Verdana"/>
                <w:sz w:val="18"/>
                <w:szCs w:val="18"/>
              </w:rPr>
            </w:pPr>
            <w:r>
              <w:rPr>
                <w:rFonts w:ascii="Verdana" w:hAnsi="Verdana" w:cs="Verdana"/>
                <w:color w:val="000000"/>
                <w:sz w:val="18"/>
                <w:szCs w:val="18"/>
              </w:rPr>
              <w:t xml:space="preserve">City </w:t>
            </w:r>
            <w:r w:rsidR="00362149" w:rsidRPr="00362149">
              <w:rPr>
                <w:rFonts w:ascii="Verdana" w:hAnsi="Verdana" w:cs="Verdana"/>
                <w:color w:val="000000"/>
                <w:sz w:val="18"/>
                <w:szCs w:val="18"/>
              </w:rPr>
              <w:t>View Junior Suite</w:t>
            </w:r>
          </w:p>
        </w:tc>
      </w:tr>
      <w:tr w:rsidR="00362149" w:rsidRPr="00362149" w:rsidTr="00643FB0">
        <w:tc>
          <w:tcPr>
            <w:tcW w:w="975" w:type="dxa"/>
            <w:vAlign w:val="center"/>
          </w:tcPr>
          <w:p w:rsidR="00362149" w:rsidRPr="00362149" w:rsidRDefault="00362149" w:rsidP="00362149">
            <w:pPr>
              <w:widowControl/>
              <w:rPr>
                <w:rFonts w:ascii="Verdana" w:hAnsi="Verdana" w:cs="Verdana"/>
                <w:b/>
                <w:bCs/>
                <w:sz w:val="18"/>
                <w:szCs w:val="18"/>
              </w:rPr>
            </w:pPr>
            <w:r>
              <w:rPr>
                <w:rFonts w:ascii="Verdana" w:hAnsi="Verdana" w:cs="Verdana"/>
                <w:sz w:val="18"/>
                <w:szCs w:val="18"/>
              </w:rPr>
              <w:t xml:space="preserve">Lima </w:t>
            </w:r>
          </w:p>
        </w:tc>
        <w:tc>
          <w:tcPr>
            <w:tcW w:w="1701" w:type="dxa"/>
          </w:tcPr>
          <w:p w:rsidR="000A0F6A" w:rsidRPr="000A0F6A" w:rsidRDefault="000A0F6A" w:rsidP="000A0F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rPr>
            </w:pPr>
            <w:r w:rsidRPr="000A0F6A">
              <w:rPr>
                <w:rFonts w:ascii="Verdana" w:hAnsi="Verdana" w:cs="Verdana"/>
                <w:color w:val="000000"/>
                <w:sz w:val="18"/>
                <w:szCs w:val="18"/>
              </w:rPr>
              <w:t>In: 10 Jul 17</w:t>
            </w:r>
          </w:p>
          <w:p w:rsidR="00362149" w:rsidRPr="00362149" w:rsidRDefault="000A0F6A"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sz w:val="18"/>
                <w:szCs w:val="18"/>
                <w:lang w:val="en-US"/>
              </w:rPr>
            </w:pPr>
            <w:proofErr w:type="spellStart"/>
            <w:r w:rsidRPr="000A0F6A">
              <w:rPr>
                <w:rFonts w:ascii="Verdana" w:hAnsi="Verdana" w:cs="Verdana"/>
                <w:color w:val="000000"/>
                <w:sz w:val="18"/>
                <w:szCs w:val="18"/>
              </w:rPr>
              <w:t>Out</w:t>
            </w:r>
            <w:proofErr w:type="spellEnd"/>
            <w:r w:rsidRPr="000A0F6A">
              <w:rPr>
                <w:rFonts w:ascii="Verdana" w:hAnsi="Verdana" w:cs="Verdana"/>
                <w:color w:val="000000"/>
                <w:sz w:val="18"/>
                <w:szCs w:val="18"/>
              </w:rPr>
              <w:t>: 11 Jul 17</w:t>
            </w:r>
          </w:p>
        </w:tc>
        <w:tc>
          <w:tcPr>
            <w:tcW w:w="4819" w:type="dxa"/>
            <w:vAlign w:val="center"/>
          </w:tcPr>
          <w:p w:rsidR="00362149" w:rsidRPr="00362149" w:rsidRDefault="00362149" w:rsidP="00362149">
            <w:pPr>
              <w:widowControl/>
              <w:rPr>
                <w:rFonts w:ascii="Verdana" w:hAnsi="Verdana" w:cs="Verdana"/>
                <w:sz w:val="18"/>
                <w:szCs w:val="18"/>
                <w:lang w:val="en-US"/>
              </w:rPr>
            </w:pPr>
            <w:r w:rsidRPr="00362149">
              <w:rPr>
                <w:rFonts w:ascii="Verdana" w:hAnsi="Verdana" w:cs="Verdana"/>
                <w:sz w:val="18"/>
                <w:szCs w:val="18"/>
                <w:lang w:val="en-US"/>
              </w:rPr>
              <w:t>Country Club Lima Hotel</w:t>
            </w:r>
          </w:p>
          <w:p w:rsidR="00362149" w:rsidRPr="00362149" w:rsidRDefault="00362149" w:rsidP="00362149">
            <w:pPr>
              <w:widowControl/>
              <w:rPr>
                <w:rFonts w:ascii="Verdana" w:hAnsi="Verdana" w:cs="Verdana"/>
                <w:sz w:val="18"/>
                <w:szCs w:val="18"/>
                <w:lang w:val="en-US"/>
              </w:rPr>
            </w:pPr>
            <w:hyperlink r:id="rId9" w:history="1">
              <w:r w:rsidRPr="00CC3610">
                <w:rPr>
                  <w:rStyle w:val="Hipervnculo"/>
                  <w:rFonts w:ascii="Verdana" w:hAnsi="Verdana" w:cs="Verdana"/>
                  <w:sz w:val="18"/>
                  <w:szCs w:val="18"/>
                  <w:lang w:val="en-US"/>
                </w:rPr>
                <w:t>www.hotelcountry.com</w:t>
              </w:r>
            </w:hyperlink>
            <w:r>
              <w:rPr>
                <w:rFonts w:ascii="Verdana" w:hAnsi="Verdana" w:cs="Verdana"/>
                <w:sz w:val="18"/>
                <w:szCs w:val="18"/>
                <w:lang w:val="en-US"/>
              </w:rPr>
              <w:t xml:space="preserve"> </w:t>
            </w:r>
          </w:p>
        </w:tc>
        <w:tc>
          <w:tcPr>
            <w:tcW w:w="2410" w:type="dxa"/>
            <w:vAlign w:val="center"/>
          </w:tcPr>
          <w:p w:rsidR="00362149" w:rsidRPr="00362149" w:rsidRDefault="00362149" w:rsidP="00362149">
            <w:pPr>
              <w:widowControl/>
              <w:rPr>
                <w:rFonts w:ascii="Verdana" w:hAnsi="Verdana" w:cs="Verdana"/>
                <w:sz w:val="18"/>
                <w:szCs w:val="18"/>
              </w:rPr>
            </w:pPr>
            <w:r w:rsidRPr="00362149">
              <w:rPr>
                <w:rFonts w:ascii="Verdana" w:hAnsi="Verdana" w:cs="Verdana"/>
                <w:color w:val="000000"/>
                <w:sz w:val="18"/>
                <w:szCs w:val="18"/>
              </w:rPr>
              <w:t xml:space="preserve">Grand </w:t>
            </w:r>
            <w:proofErr w:type="spellStart"/>
            <w:r w:rsidRPr="00362149">
              <w:rPr>
                <w:rFonts w:ascii="Verdana" w:hAnsi="Verdana" w:cs="Verdana"/>
                <w:color w:val="000000"/>
                <w:sz w:val="18"/>
                <w:szCs w:val="18"/>
              </w:rPr>
              <w:t>Class</w:t>
            </w:r>
            <w:proofErr w:type="spellEnd"/>
          </w:p>
        </w:tc>
      </w:tr>
      <w:tr w:rsidR="00362149" w:rsidRPr="00362149" w:rsidTr="00643FB0">
        <w:tc>
          <w:tcPr>
            <w:tcW w:w="975" w:type="dxa"/>
            <w:vAlign w:val="center"/>
          </w:tcPr>
          <w:p w:rsidR="00362149" w:rsidRPr="00362149" w:rsidRDefault="00362149" w:rsidP="00362149">
            <w:pPr>
              <w:widowControl/>
              <w:rPr>
                <w:rFonts w:ascii="Verdana" w:hAnsi="Verdana" w:cs="Verdana"/>
                <w:b/>
                <w:bCs/>
                <w:sz w:val="18"/>
                <w:szCs w:val="18"/>
              </w:rPr>
            </w:pPr>
            <w:proofErr w:type="spellStart"/>
            <w:r>
              <w:rPr>
                <w:rFonts w:ascii="Verdana" w:hAnsi="Verdana" w:cs="Verdana"/>
                <w:sz w:val="18"/>
                <w:szCs w:val="18"/>
              </w:rPr>
              <w:t>Sacred</w:t>
            </w:r>
            <w:proofErr w:type="spellEnd"/>
            <w:r>
              <w:rPr>
                <w:rFonts w:ascii="Verdana" w:hAnsi="Verdana" w:cs="Verdana"/>
                <w:sz w:val="18"/>
                <w:szCs w:val="18"/>
              </w:rPr>
              <w:t xml:space="preserve"> Valley </w:t>
            </w:r>
          </w:p>
        </w:tc>
        <w:tc>
          <w:tcPr>
            <w:tcW w:w="1701" w:type="dxa"/>
          </w:tcPr>
          <w:p w:rsidR="000A0F6A" w:rsidRPr="000A0F6A" w:rsidRDefault="000A0F6A" w:rsidP="000A0F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rPr>
            </w:pPr>
            <w:r w:rsidRPr="000A0F6A">
              <w:rPr>
                <w:rFonts w:ascii="Verdana" w:hAnsi="Verdana" w:cs="Verdana"/>
                <w:color w:val="000000"/>
                <w:sz w:val="18"/>
                <w:szCs w:val="18"/>
              </w:rPr>
              <w:t>In: 11 Jul 17</w:t>
            </w:r>
          </w:p>
          <w:p w:rsidR="00362149" w:rsidRPr="00362149" w:rsidRDefault="000A0F6A"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sz w:val="18"/>
                <w:szCs w:val="18"/>
                <w:lang w:val="en-US"/>
              </w:rPr>
            </w:pPr>
            <w:proofErr w:type="spellStart"/>
            <w:r w:rsidRPr="000A0F6A">
              <w:rPr>
                <w:rFonts w:ascii="Verdana" w:hAnsi="Verdana" w:cs="Verdana"/>
                <w:color w:val="000000"/>
                <w:sz w:val="18"/>
                <w:szCs w:val="18"/>
              </w:rPr>
              <w:t>Out</w:t>
            </w:r>
            <w:proofErr w:type="spellEnd"/>
            <w:r w:rsidRPr="000A0F6A">
              <w:rPr>
                <w:rFonts w:ascii="Verdana" w:hAnsi="Verdana" w:cs="Verdana"/>
                <w:color w:val="000000"/>
                <w:sz w:val="18"/>
                <w:szCs w:val="18"/>
              </w:rPr>
              <w:t>: 13 Jul 17</w:t>
            </w:r>
          </w:p>
        </w:tc>
        <w:tc>
          <w:tcPr>
            <w:tcW w:w="4819" w:type="dxa"/>
            <w:vAlign w:val="center"/>
          </w:tcPr>
          <w:p w:rsidR="00362149" w:rsidRPr="00362149" w:rsidRDefault="00362149" w:rsidP="00362149">
            <w:pPr>
              <w:widowControl/>
              <w:rPr>
                <w:rFonts w:ascii="Verdana" w:hAnsi="Verdana" w:cs="Verdana"/>
                <w:sz w:val="18"/>
                <w:szCs w:val="18"/>
                <w:lang w:val="en-US"/>
              </w:rPr>
            </w:pPr>
            <w:r w:rsidRPr="00362149">
              <w:rPr>
                <w:rFonts w:ascii="Verdana" w:hAnsi="Verdana" w:cs="Verdana"/>
                <w:sz w:val="18"/>
                <w:szCs w:val="18"/>
                <w:lang w:val="en-US"/>
              </w:rPr>
              <w:t xml:space="preserve">Tambo del </w:t>
            </w:r>
            <w:proofErr w:type="spellStart"/>
            <w:r w:rsidRPr="00362149">
              <w:rPr>
                <w:rFonts w:ascii="Verdana" w:hAnsi="Verdana" w:cs="Verdana"/>
                <w:sz w:val="18"/>
                <w:szCs w:val="18"/>
                <w:lang w:val="en-US"/>
              </w:rPr>
              <w:t>Inka</w:t>
            </w:r>
            <w:proofErr w:type="spellEnd"/>
            <w:r w:rsidRPr="00362149">
              <w:rPr>
                <w:rFonts w:ascii="Verdana" w:hAnsi="Verdana" w:cs="Verdana"/>
                <w:sz w:val="18"/>
                <w:szCs w:val="18"/>
                <w:lang w:val="en-US"/>
              </w:rPr>
              <w:t>, a Luxury Collection Resort &amp; Spa</w:t>
            </w:r>
          </w:p>
          <w:p w:rsidR="00362149" w:rsidRPr="00362149" w:rsidRDefault="00362149" w:rsidP="00362149">
            <w:pPr>
              <w:widowControl/>
              <w:rPr>
                <w:rFonts w:ascii="Verdana" w:hAnsi="Verdana" w:cs="Verdana"/>
                <w:sz w:val="18"/>
                <w:szCs w:val="18"/>
              </w:rPr>
            </w:pPr>
            <w:hyperlink r:id="rId10" w:history="1">
              <w:r w:rsidRPr="00CC3610">
                <w:rPr>
                  <w:rStyle w:val="Hipervnculo"/>
                  <w:rFonts w:ascii="Verdana" w:hAnsi="Verdana" w:cs="Verdana"/>
                  <w:sz w:val="18"/>
                  <w:szCs w:val="18"/>
                </w:rPr>
                <w:t>www.libertador.com.pe</w:t>
              </w:r>
            </w:hyperlink>
            <w:r>
              <w:rPr>
                <w:rFonts w:ascii="Verdana" w:hAnsi="Verdana" w:cs="Verdana"/>
                <w:sz w:val="18"/>
                <w:szCs w:val="18"/>
              </w:rPr>
              <w:t xml:space="preserve"> </w:t>
            </w:r>
          </w:p>
        </w:tc>
        <w:tc>
          <w:tcPr>
            <w:tcW w:w="2410" w:type="dxa"/>
            <w:vAlign w:val="center"/>
          </w:tcPr>
          <w:p w:rsidR="00362149" w:rsidRPr="00362149" w:rsidRDefault="00362149" w:rsidP="00362149">
            <w:pPr>
              <w:widowControl/>
              <w:rPr>
                <w:rFonts w:ascii="Verdana" w:hAnsi="Verdana" w:cs="Verdana"/>
                <w:sz w:val="18"/>
                <w:szCs w:val="18"/>
              </w:rPr>
            </w:pPr>
            <w:r w:rsidRPr="00362149">
              <w:rPr>
                <w:rFonts w:ascii="Verdana" w:hAnsi="Verdana" w:cs="Verdana"/>
                <w:color w:val="000000"/>
                <w:sz w:val="18"/>
                <w:szCs w:val="18"/>
              </w:rPr>
              <w:t xml:space="preserve">Superior </w:t>
            </w:r>
            <w:proofErr w:type="spellStart"/>
            <w:r w:rsidRPr="00362149">
              <w:rPr>
                <w:rFonts w:ascii="Verdana" w:hAnsi="Verdana" w:cs="Verdana"/>
                <w:color w:val="000000"/>
                <w:sz w:val="18"/>
                <w:szCs w:val="18"/>
              </w:rPr>
              <w:t>Room</w:t>
            </w:r>
            <w:proofErr w:type="spellEnd"/>
          </w:p>
        </w:tc>
      </w:tr>
      <w:tr w:rsidR="00362149" w:rsidRPr="00362149" w:rsidTr="00643FB0">
        <w:tc>
          <w:tcPr>
            <w:tcW w:w="975" w:type="dxa"/>
            <w:vAlign w:val="center"/>
          </w:tcPr>
          <w:p w:rsidR="00362149" w:rsidRPr="00362149" w:rsidRDefault="00362149" w:rsidP="00362149">
            <w:pPr>
              <w:widowControl/>
              <w:rPr>
                <w:rFonts w:ascii="Verdana" w:hAnsi="Verdana" w:cs="Verdana"/>
                <w:b/>
                <w:bCs/>
                <w:sz w:val="18"/>
                <w:szCs w:val="18"/>
              </w:rPr>
            </w:pPr>
            <w:r>
              <w:rPr>
                <w:rFonts w:ascii="Verdana" w:hAnsi="Verdana" w:cs="Verdana"/>
                <w:sz w:val="18"/>
                <w:szCs w:val="18"/>
              </w:rPr>
              <w:t>Machu Picchu</w:t>
            </w:r>
          </w:p>
        </w:tc>
        <w:tc>
          <w:tcPr>
            <w:tcW w:w="1701" w:type="dxa"/>
          </w:tcPr>
          <w:p w:rsidR="000A0F6A" w:rsidRPr="000A0F6A" w:rsidRDefault="000A0F6A" w:rsidP="000A0F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rPr>
            </w:pPr>
            <w:r w:rsidRPr="000A0F6A">
              <w:rPr>
                <w:rFonts w:ascii="Verdana" w:hAnsi="Verdana" w:cs="Verdana"/>
                <w:color w:val="000000"/>
                <w:sz w:val="18"/>
                <w:szCs w:val="18"/>
              </w:rPr>
              <w:t>In: 13 Jul 17</w:t>
            </w:r>
          </w:p>
          <w:p w:rsidR="00362149" w:rsidRPr="00362149" w:rsidRDefault="000A0F6A"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sz w:val="18"/>
                <w:szCs w:val="18"/>
              </w:rPr>
            </w:pPr>
            <w:proofErr w:type="spellStart"/>
            <w:r w:rsidRPr="000A0F6A">
              <w:rPr>
                <w:rFonts w:ascii="Verdana" w:hAnsi="Verdana" w:cs="Verdana"/>
                <w:color w:val="000000"/>
                <w:sz w:val="18"/>
                <w:szCs w:val="18"/>
              </w:rPr>
              <w:t>Out</w:t>
            </w:r>
            <w:proofErr w:type="spellEnd"/>
            <w:r w:rsidRPr="000A0F6A">
              <w:rPr>
                <w:rFonts w:ascii="Verdana" w:hAnsi="Verdana" w:cs="Verdana"/>
                <w:color w:val="000000"/>
                <w:sz w:val="18"/>
                <w:szCs w:val="18"/>
              </w:rPr>
              <w:t>: 14 Jul 17</w:t>
            </w:r>
          </w:p>
        </w:tc>
        <w:tc>
          <w:tcPr>
            <w:tcW w:w="4819" w:type="dxa"/>
            <w:vAlign w:val="center"/>
          </w:tcPr>
          <w:p w:rsidR="00362149" w:rsidRPr="00362149" w:rsidRDefault="00362149" w:rsidP="00362149">
            <w:pPr>
              <w:widowControl/>
              <w:rPr>
                <w:rFonts w:ascii="Verdana" w:hAnsi="Verdana" w:cs="Verdana"/>
                <w:sz w:val="18"/>
                <w:szCs w:val="18"/>
              </w:rPr>
            </w:pPr>
            <w:proofErr w:type="spellStart"/>
            <w:r w:rsidRPr="00362149">
              <w:rPr>
                <w:rFonts w:ascii="Verdana" w:hAnsi="Verdana" w:cs="Verdana"/>
                <w:sz w:val="18"/>
                <w:szCs w:val="18"/>
              </w:rPr>
              <w:t>Sumaq</w:t>
            </w:r>
            <w:proofErr w:type="spellEnd"/>
            <w:r w:rsidRPr="00362149">
              <w:rPr>
                <w:rFonts w:ascii="Verdana" w:hAnsi="Verdana" w:cs="Verdana"/>
                <w:sz w:val="18"/>
                <w:szCs w:val="18"/>
              </w:rPr>
              <w:t xml:space="preserve"> Machu Picchu Hotel</w:t>
            </w:r>
          </w:p>
          <w:p w:rsidR="00362149" w:rsidRPr="00362149" w:rsidRDefault="00362149" w:rsidP="00362149">
            <w:pPr>
              <w:widowControl/>
              <w:rPr>
                <w:rFonts w:ascii="Verdana" w:hAnsi="Verdana" w:cs="Verdana"/>
                <w:sz w:val="18"/>
                <w:szCs w:val="18"/>
              </w:rPr>
            </w:pPr>
            <w:hyperlink r:id="rId11" w:history="1">
              <w:r w:rsidRPr="00CC3610">
                <w:rPr>
                  <w:rStyle w:val="Hipervnculo"/>
                  <w:rFonts w:ascii="Verdana" w:hAnsi="Verdana" w:cs="Verdana"/>
                  <w:sz w:val="18"/>
                  <w:szCs w:val="18"/>
                </w:rPr>
                <w:t>www.sumaqhotelperu.com</w:t>
              </w:r>
            </w:hyperlink>
            <w:r>
              <w:rPr>
                <w:rFonts w:ascii="Verdana" w:hAnsi="Verdana" w:cs="Verdana"/>
                <w:sz w:val="18"/>
                <w:szCs w:val="18"/>
              </w:rPr>
              <w:t xml:space="preserve"> </w:t>
            </w:r>
          </w:p>
        </w:tc>
        <w:tc>
          <w:tcPr>
            <w:tcW w:w="2410" w:type="dxa"/>
            <w:vAlign w:val="center"/>
          </w:tcPr>
          <w:p w:rsidR="00362149" w:rsidRPr="00362149" w:rsidRDefault="00362149" w:rsidP="00362149">
            <w:pPr>
              <w:widowControl/>
              <w:rPr>
                <w:rFonts w:ascii="Verdana" w:hAnsi="Verdana" w:cs="Verdana"/>
                <w:sz w:val="18"/>
                <w:szCs w:val="18"/>
              </w:rPr>
            </w:pPr>
            <w:proofErr w:type="spellStart"/>
            <w:r w:rsidRPr="00362149">
              <w:rPr>
                <w:rFonts w:ascii="Verdana" w:hAnsi="Verdana" w:cs="Verdana"/>
                <w:color w:val="000000"/>
                <w:sz w:val="18"/>
                <w:szCs w:val="18"/>
              </w:rPr>
              <w:t>Sumaq</w:t>
            </w:r>
            <w:proofErr w:type="spellEnd"/>
            <w:r w:rsidRPr="00362149">
              <w:rPr>
                <w:rFonts w:ascii="Verdana" w:hAnsi="Verdana" w:cs="Verdana"/>
                <w:color w:val="000000"/>
                <w:sz w:val="18"/>
                <w:szCs w:val="18"/>
              </w:rPr>
              <w:t xml:space="preserve"> </w:t>
            </w:r>
            <w:proofErr w:type="spellStart"/>
            <w:r w:rsidRPr="00362149">
              <w:rPr>
                <w:rFonts w:ascii="Verdana" w:hAnsi="Verdana" w:cs="Verdana"/>
                <w:color w:val="000000"/>
                <w:sz w:val="18"/>
                <w:szCs w:val="18"/>
              </w:rPr>
              <w:t>Deluxe</w:t>
            </w:r>
            <w:proofErr w:type="spellEnd"/>
            <w:r w:rsidRPr="00362149">
              <w:rPr>
                <w:rFonts w:ascii="Verdana" w:hAnsi="Verdana" w:cs="Verdana"/>
                <w:color w:val="000000"/>
                <w:sz w:val="18"/>
                <w:szCs w:val="18"/>
              </w:rPr>
              <w:t xml:space="preserve"> </w:t>
            </w:r>
            <w:proofErr w:type="spellStart"/>
            <w:r w:rsidRPr="00362149">
              <w:rPr>
                <w:rFonts w:ascii="Verdana" w:hAnsi="Verdana" w:cs="Verdana"/>
                <w:color w:val="000000"/>
                <w:sz w:val="18"/>
                <w:szCs w:val="18"/>
              </w:rPr>
              <w:t>Room</w:t>
            </w:r>
            <w:proofErr w:type="spellEnd"/>
          </w:p>
        </w:tc>
      </w:tr>
      <w:tr w:rsidR="00362149" w:rsidRPr="00362149" w:rsidTr="00643FB0">
        <w:tc>
          <w:tcPr>
            <w:tcW w:w="975" w:type="dxa"/>
            <w:vAlign w:val="center"/>
          </w:tcPr>
          <w:p w:rsidR="00362149" w:rsidRPr="00362149" w:rsidRDefault="00362149" w:rsidP="00362149">
            <w:pPr>
              <w:widowControl/>
              <w:rPr>
                <w:rFonts w:ascii="Verdana" w:hAnsi="Verdana" w:cs="Verdana"/>
                <w:sz w:val="18"/>
                <w:szCs w:val="18"/>
              </w:rPr>
            </w:pPr>
            <w:r>
              <w:rPr>
                <w:rFonts w:ascii="Verdana" w:hAnsi="Verdana" w:cs="Verdana"/>
                <w:sz w:val="18"/>
                <w:szCs w:val="18"/>
              </w:rPr>
              <w:t xml:space="preserve">Cusco </w:t>
            </w:r>
          </w:p>
        </w:tc>
        <w:tc>
          <w:tcPr>
            <w:tcW w:w="1701" w:type="dxa"/>
          </w:tcPr>
          <w:p w:rsidR="000A0F6A" w:rsidRPr="000A0F6A" w:rsidRDefault="000A0F6A" w:rsidP="000A0F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rPr>
            </w:pPr>
            <w:r w:rsidRPr="000A0F6A">
              <w:rPr>
                <w:rFonts w:ascii="Verdana" w:hAnsi="Verdana" w:cs="Verdana"/>
                <w:color w:val="000000"/>
                <w:sz w:val="18"/>
                <w:szCs w:val="18"/>
              </w:rPr>
              <w:t>In: 14 Jul 17</w:t>
            </w:r>
          </w:p>
          <w:p w:rsidR="00362149" w:rsidRPr="00362149" w:rsidRDefault="000A0F6A"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sz w:val="18"/>
                <w:szCs w:val="18"/>
              </w:rPr>
            </w:pPr>
            <w:proofErr w:type="spellStart"/>
            <w:r w:rsidRPr="000A0F6A">
              <w:rPr>
                <w:rFonts w:ascii="Verdana" w:hAnsi="Verdana" w:cs="Verdana"/>
                <w:color w:val="000000"/>
                <w:sz w:val="18"/>
                <w:szCs w:val="18"/>
              </w:rPr>
              <w:t>Out</w:t>
            </w:r>
            <w:proofErr w:type="spellEnd"/>
            <w:r w:rsidRPr="000A0F6A">
              <w:rPr>
                <w:rFonts w:ascii="Verdana" w:hAnsi="Verdana" w:cs="Verdana"/>
                <w:color w:val="000000"/>
                <w:sz w:val="18"/>
                <w:szCs w:val="18"/>
              </w:rPr>
              <w:t>: 16 Jul 17</w:t>
            </w:r>
          </w:p>
        </w:tc>
        <w:tc>
          <w:tcPr>
            <w:tcW w:w="4819" w:type="dxa"/>
            <w:vAlign w:val="center"/>
          </w:tcPr>
          <w:p w:rsidR="00362149" w:rsidRPr="00362149" w:rsidRDefault="00362149" w:rsidP="00362149">
            <w:pPr>
              <w:widowControl/>
              <w:rPr>
                <w:rFonts w:ascii="Verdana" w:hAnsi="Verdana" w:cs="Verdana"/>
                <w:sz w:val="18"/>
                <w:szCs w:val="18"/>
              </w:rPr>
            </w:pPr>
            <w:r w:rsidRPr="00362149">
              <w:rPr>
                <w:rFonts w:ascii="Verdana" w:hAnsi="Verdana" w:cs="Verdana"/>
                <w:sz w:val="18"/>
                <w:szCs w:val="18"/>
              </w:rPr>
              <w:t xml:space="preserve">Palacio del </w:t>
            </w:r>
            <w:proofErr w:type="spellStart"/>
            <w:r w:rsidRPr="00362149">
              <w:rPr>
                <w:rFonts w:ascii="Verdana" w:hAnsi="Verdana" w:cs="Verdana"/>
                <w:sz w:val="18"/>
                <w:szCs w:val="18"/>
              </w:rPr>
              <w:t>Inka</w:t>
            </w:r>
            <w:proofErr w:type="spellEnd"/>
            <w:r w:rsidRPr="00362149">
              <w:rPr>
                <w:rFonts w:ascii="Verdana" w:hAnsi="Verdana" w:cs="Verdana"/>
                <w:sz w:val="18"/>
                <w:szCs w:val="18"/>
              </w:rPr>
              <w:t xml:space="preserve">, A </w:t>
            </w:r>
            <w:proofErr w:type="spellStart"/>
            <w:r w:rsidRPr="00362149">
              <w:rPr>
                <w:rFonts w:ascii="Verdana" w:hAnsi="Verdana" w:cs="Verdana"/>
                <w:sz w:val="18"/>
                <w:szCs w:val="18"/>
              </w:rPr>
              <w:t>Luxury</w:t>
            </w:r>
            <w:proofErr w:type="spellEnd"/>
            <w:r w:rsidRPr="00362149">
              <w:rPr>
                <w:rFonts w:ascii="Verdana" w:hAnsi="Verdana" w:cs="Verdana"/>
                <w:sz w:val="18"/>
                <w:szCs w:val="18"/>
              </w:rPr>
              <w:t xml:space="preserve"> </w:t>
            </w:r>
            <w:proofErr w:type="spellStart"/>
            <w:r w:rsidRPr="00362149">
              <w:rPr>
                <w:rFonts w:ascii="Verdana" w:hAnsi="Verdana" w:cs="Verdana"/>
                <w:sz w:val="18"/>
                <w:szCs w:val="18"/>
              </w:rPr>
              <w:t>Collection</w:t>
            </w:r>
            <w:proofErr w:type="spellEnd"/>
            <w:r w:rsidRPr="00362149">
              <w:rPr>
                <w:rFonts w:ascii="Verdana" w:hAnsi="Verdana" w:cs="Verdana"/>
                <w:sz w:val="18"/>
                <w:szCs w:val="18"/>
              </w:rPr>
              <w:t xml:space="preserve"> Hotel</w:t>
            </w:r>
          </w:p>
          <w:p w:rsidR="00362149" w:rsidRPr="00362149" w:rsidRDefault="00362149" w:rsidP="00362149">
            <w:pPr>
              <w:widowControl/>
              <w:rPr>
                <w:rFonts w:ascii="Verdana" w:hAnsi="Verdana" w:cs="Verdana"/>
                <w:sz w:val="18"/>
                <w:szCs w:val="18"/>
              </w:rPr>
            </w:pPr>
            <w:hyperlink r:id="rId12" w:history="1">
              <w:r w:rsidRPr="00CC3610">
                <w:rPr>
                  <w:rStyle w:val="Hipervnculo"/>
                  <w:rFonts w:ascii="Verdana" w:hAnsi="Verdana" w:cs="Verdana"/>
                  <w:sz w:val="18"/>
                  <w:szCs w:val="18"/>
                </w:rPr>
                <w:t>www.libertador.com.pe</w:t>
              </w:r>
            </w:hyperlink>
            <w:r>
              <w:rPr>
                <w:rFonts w:ascii="Verdana" w:hAnsi="Verdana" w:cs="Verdana"/>
                <w:sz w:val="18"/>
                <w:szCs w:val="18"/>
              </w:rPr>
              <w:t xml:space="preserve"> </w:t>
            </w:r>
          </w:p>
        </w:tc>
        <w:tc>
          <w:tcPr>
            <w:tcW w:w="2410" w:type="dxa"/>
            <w:vAlign w:val="center"/>
          </w:tcPr>
          <w:p w:rsidR="00362149" w:rsidRPr="00362149" w:rsidRDefault="00362149" w:rsidP="00362149">
            <w:pPr>
              <w:widowControl/>
              <w:rPr>
                <w:rFonts w:ascii="Verdana" w:hAnsi="Verdana" w:cs="Verdana"/>
                <w:sz w:val="18"/>
                <w:szCs w:val="18"/>
              </w:rPr>
            </w:pPr>
            <w:r w:rsidRPr="00362149">
              <w:rPr>
                <w:rFonts w:ascii="Verdana" w:hAnsi="Verdana" w:cs="Verdana"/>
                <w:color w:val="000000"/>
                <w:sz w:val="18"/>
                <w:szCs w:val="18"/>
              </w:rPr>
              <w:t xml:space="preserve">Superior </w:t>
            </w:r>
            <w:proofErr w:type="spellStart"/>
            <w:r w:rsidRPr="00362149">
              <w:rPr>
                <w:rFonts w:ascii="Verdana" w:hAnsi="Verdana" w:cs="Verdana"/>
                <w:color w:val="000000"/>
                <w:sz w:val="18"/>
                <w:szCs w:val="18"/>
              </w:rPr>
              <w:t>Room</w:t>
            </w:r>
            <w:proofErr w:type="spellEnd"/>
          </w:p>
        </w:tc>
      </w:tr>
      <w:tr w:rsidR="00362149" w:rsidRPr="00362149" w:rsidTr="00643FB0">
        <w:tc>
          <w:tcPr>
            <w:tcW w:w="975" w:type="dxa"/>
            <w:vAlign w:val="center"/>
          </w:tcPr>
          <w:p w:rsidR="00362149" w:rsidRPr="00362149" w:rsidRDefault="00362149" w:rsidP="00362149">
            <w:pPr>
              <w:widowControl/>
              <w:rPr>
                <w:rFonts w:ascii="Verdana" w:hAnsi="Verdana" w:cs="Verdana"/>
                <w:b/>
                <w:bCs/>
                <w:sz w:val="18"/>
                <w:szCs w:val="18"/>
              </w:rPr>
            </w:pPr>
            <w:r>
              <w:rPr>
                <w:rFonts w:ascii="Verdana" w:hAnsi="Verdana" w:cs="Verdana"/>
                <w:sz w:val="18"/>
                <w:szCs w:val="18"/>
              </w:rPr>
              <w:t xml:space="preserve">Lima </w:t>
            </w:r>
          </w:p>
        </w:tc>
        <w:tc>
          <w:tcPr>
            <w:tcW w:w="1701" w:type="dxa"/>
          </w:tcPr>
          <w:p w:rsidR="000A0F6A" w:rsidRPr="004E4E51" w:rsidRDefault="000A0F6A" w:rsidP="000A0F6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lang w:val="en-US"/>
              </w:rPr>
            </w:pPr>
            <w:r w:rsidRPr="004E4E51">
              <w:rPr>
                <w:rFonts w:ascii="Verdana" w:hAnsi="Verdana" w:cs="Verdana"/>
                <w:color w:val="000000"/>
                <w:sz w:val="18"/>
                <w:szCs w:val="18"/>
                <w:lang w:val="en-US"/>
              </w:rPr>
              <w:t>In: 16 Jul 17</w:t>
            </w:r>
          </w:p>
          <w:p w:rsidR="00362149" w:rsidRPr="004E4E51" w:rsidRDefault="007537FD"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0000"/>
                <w:sz w:val="18"/>
                <w:szCs w:val="18"/>
                <w:lang w:val="en-US"/>
              </w:rPr>
            </w:pPr>
            <w:r w:rsidRPr="004E4E51">
              <w:rPr>
                <w:rFonts w:ascii="Verdana" w:hAnsi="Verdana" w:cs="Verdana"/>
                <w:color w:val="000000"/>
                <w:sz w:val="18"/>
                <w:szCs w:val="18"/>
                <w:lang w:val="en-US"/>
              </w:rPr>
              <w:t>Out: 16</w:t>
            </w:r>
            <w:r w:rsidR="000A0F6A" w:rsidRPr="004E4E51">
              <w:rPr>
                <w:rFonts w:ascii="Verdana" w:hAnsi="Verdana" w:cs="Verdana"/>
                <w:color w:val="000000"/>
                <w:sz w:val="18"/>
                <w:szCs w:val="18"/>
                <w:lang w:val="en-US"/>
              </w:rPr>
              <w:t xml:space="preserve"> Jul 17</w:t>
            </w:r>
          </w:p>
          <w:p w:rsidR="007537FD" w:rsidRPr="00362149" w:rsidRDefault="007537FD" w:rsidP="00E4380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sz w:val="18"/>
                <w:szCs w:val="18"/>
                <w:lang w:val="en-US"/>
              </w:rPr>
            </w:pPr>
            <w:r w:rsidRPr="004E4E51">
              <w:rPr>
                <w:rFonts w:ascii="Verdana" w:hAnsi="Verdana" w:cs="Verdana"/>
                <w:color w:val="000000"/>
                <w:sz w:val="18"/>
                <w:szCs w:val="18"/>
                <w:lang w:val="en-US"/>
              </w:rPr>
              <w:t>(Day room)</w:t>
            </w:r>
          </w:p>
        </w:tc>
        <w:tc>
          <w:tcPr>
            <w:tcW w:w="4819" w:type="dxa"/>
            <w:vAlign w:val="center"/>
          </w:tcPr>
          <w:p w:rsidR="00362149" w:rsidRPr="00362149" w:rsidRDefault="00362149" w:rsidP="00362149">
            <w:pPr>
              <w:widowControl/>
              <w:rPr>
                <w:rFonts w:ascii="Verdana" w:hAnsi="Verdana" w:cs="Verdana"/>
                <w:sz w:val="18"/>
                <w:szCs w:val="18"/>
                <w:lang w:val="en-US"/>
              </w:rPr>
            </w:pPr>
            <w:r w:rsidRPr="00362149">
              <w:rPr>
                <w:rFonts w:ascii="Verdana" w:hAnsi="Verdana" w:cs="Verdana"/>
                <w:sz w:val="18"/>
                <w:szCs w:val="18"/>
                <w:lang w:val="en-US"/>
              </w:rPr>
              <w:t>Country Club Lima Hotel</w:t>
            </w:r>
          </w:p>
          <w:p w:rsidR="00362149" w:rsidRPr="00362149" w:rsidRDefault="00362149" w:rsidP="00362149">
            <w:pPr>
              <w:widowControl/>
              <w:rPr>
                <w:rFonts w:ascii="Verdana" w:hAnsi="Verdana" w:cs="Verdana"/>
                <w:sz w:val="18"/>
                <w:szCs w:val="18"/>
                <w:lang w:val="en-US"/>
              </w:rPr>
            </w:pPr>
            <w:hyperlink r:id="rId13" w:history="1">
              <w:r w:rsidRPr="00CC3610">
                <w:rPr>
                  <w:rStyle w:val="Hipervnculo"/>
                  <w:rFonts w:ascii="Verdana" w:hAnsi="Verdana" w:cs="Verdana"/>
                  <w:sz w:val="18"/>
                  <w:szCs w:val="18"/>
                  <w:lang w:val="en-US"/>
                </w:rPr>
                <w:t>www.hotelcountry.com</w:t>
              </w:r>
            </w:hyperlink>
            <w:r>
              <w:rPr>
                <w:rFonts w:ascii="Verdana" w:hAnsi="Verdana" w:cs="Verdana"/>
                <w:sz w:val="18"/>
                <w:szCs w:val="18"/>
                <w:lang w:val="en-US"/>
              </w:rPr>
              <w:t xml:space="preserve"> </w:t>
            </w:r>
          </w:p>
        </w:tc>
        <w:tc>
          <w:tcPr>
            <w:tcW w:w="2410" w:type="dxa"/>
            <w:vAlign w:val="center"/>
          </w:tcPr>
          <w:p w:rsidR="00362149" w:rsidRPr="00362149" w:rsidRDefault="00362149" w:rsidP="00362149">
            <w:pPr>
              <w:widowControl/>
              <w:rPr>
                <w:rFonts w:ascii="Verdana" w:hAnsi="Verdana" w:cs="Verdana"/>
                <w:sz w:val="18"/>
                <w:szCs w:val="18"/>
              </w:rPr>
            </w:pPr>
            <w:r w:rsidRPr="00362149">
              <w:rPr>
                <w:rFonts w:ascii="Verdana" w:hAnsi="Verdana" w:cs="Verdana"/>
                <w:color w:val="000000"/>
                <w:sz w:val="18"/>
                <w:szCs w:val="18"/>
              </w:rPr>
              <w:t xml:space="preserve">Grand </w:t>
            </w:r>
            <w:proofErr w:type="spellStart"/>
            <w:r w:rsidRPr="00362149">
              <w:rPr>
                <w:rFonts w:ascii="Verdana" w:hAnsi="Verdana" w:cs="Verdana"/>
                <w:color w:val="000000"/>
                <w:sz w:val="18"/>
                <w:szCs w:val="18"/>
              </w:rPr>
              <w:t>Class</w:t>
            </w:r>
            <w:proofErr w:type="spellEnd"/>
          </w:p>
        </w:tc>
      </w:tr>
    </w:tbl>
    <w:p w:rsidR="000A0F6A" w:rsidRPr="00362149" w:rsidRDefault="00362149" w:rsidP="000A0F6A">
      <w:pPr>
        <w:widowControl/>
        <w:rPr>
          <w:sz w:val="18"/>
          <w:szCs w:val="18"/>
        </w:rPr>
      </w:pPr>
      <w:r w:rsidRPr="00362149">
        <w:rPr>
          <w:rFonts w:ascii="Verdana" w:hAnsi="Verdana" w:cs="Verdana"/>
          <w:b/>
          <w:bCs/>
          <w:color w:val="FFFFFF"/>
          <w:sz w:val="20"/>
          <w:szCs w:val="20"/>
        </w:rPr>
        <w:t xml:space="preserve">Day </w:t>
      </w:r>
    </w:p>
    <w:tbl>
      <w:tblPr>
        <w:tblW w:w="0" w:type="auto"/>
        <w:tblInd w:w="693" w:type="dxa"/>
        <w:tblLook w:val="0000" w:firstRow="0" w:lastRow="0" w:firstColumn="0" w:lastColumn="0" w:noHBand="0" w:noVBand="0"/>
      </w:tblPr>
      <w:tblGrid>
        <w:gridCol w:w="9975"/>
      </w:tblGrid>
      <w:tr w:rsidR="00362149" w:rsidRPr="00362149" w:rsidTr="00E61146">
        <w:tc>
          <w:tcPr>
            <w:tcW w:w="9975" w:type="dxa"/>
            <w:tcBorders>
              <w:top w:val="single" w:sz="4" w:space="0" w:color="auto"/>
              <w:left w:val="single" w:sz="4" w:space="0" w:color="auto"/>
              <w:bottom w:val="single" w:sz="4" w:space="0" w:color="auto"/>
              <w:right w:val="single" w:sz="4" w:space="0" w:color="auto"/>
            </w:tcBorders>
            <w:shd w:val="clear" w:color="auto" w:fill="003366"/>
          </w:tcPr>
          <w:p w:rsidR="00362149" w:rsidRPr="00362149" w:rsidRDefault="00362149" w:rsidP="00E6114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2"/>
                <w:szCs w:val="22"/>
              </w:rPr>
            </w:pPr>
            <w:r>
              <w:rPr>
                <w:rFonts w:ascii="Verdana" w:hAnsi="Verdana" w:cs="Verdana"/>
                <w:b/>
                <w:bCs/>
                <w:color w:val="FFFFFF"/>
                <w:sz w:val="20"/>
                <w:szCs w:val="20"/>
              </w:rPr>
              <w:t xml:space="preserve">IMPORTANT INFORMATION </w:t>
            </w:r>
          </w:p>
        </w:tc>
      </w:tr>
    </w:tbl>
    <w:p w:rsidR="00362149" w:rsidRDefault="00362149">
      <w:pPr>
        <w:tabs>
          <w:tab w:val="left" w:pos="566"/>
          <w:tab w:val="right" w:pos="10204"/>
          <w:tab w:val="left" w:pos="11340"/>
        </w:tabs>
        <w:ind w:left="566" w:right="510"/>
        <w:rPr>
          <w:rFonts w:ascii="Verdana" w:hAnsi="Verdana" w:cs="Verdana"/>
          <w:b/>
          <w:bCs/>
          <w:sz w:val="18"/>
          <w:szCs w:val="18"/>
        </w:rPr>
      </w:pPr>
    </w:p>
    <w:p w:rsidR="00FE5584" w:rsidRPr="00A27306" w:rsidRDefault="00FE5584" w:rsidP="00FE5584">
      <w:pPr>
        <w:widowControl/>
        <w:tabs>
          <w:tab w:val="left" w:pos="566"/>
        </w:tabs>
        <w:ind w:left="566" w:right="340"/>
        <w:jc w:val="both"/>
        <w:rPr>
          <w:rFonts w:ascii="Verdana" w:hAnsi="Verdana" w:cs="Verdana"/>
          <w:b/>
          <w:bCs/>
          <w:sz w:val="18"/>
          <w:szCs w:val="18"/>
        </w:rPr>
      </w:pPr>
      <w:r w:rsidRPr="00A27306">
        <w:rPr>
          <w:rFonts w:ascii="Verdana" w:hAnsi="Verdana" w:cs="Verdana"/>
          <w:b/>
          <w:bCs/>
          <w:sz w:val="18"/>
          <w:szCs w:val="18"/>
        </w:rPr>
        <w:t>NOTES</w:t>
      </w:r>
    </w:p>
    <w:p w:rsidR="000E3AB1" w:rsidRPr="004E4E51" w:rsidRDefault="000E3AB1" w:rsidP="000E3AB1">
      <w:pPr>
        <w:widowControl/>
        <w:numPr>
          <w:ilvl w:val="0"/>
          <w:numId w:val="1"/>
        </w:numPr>
        <w:tabs>
          <w:tab w:val="left" w:pos="720"/>
          <w:tab w:val="left" w:pos="850"/>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4E4E51">
        <w:rPr>
          <w:rFonts w:ascii="Verdana" w:hAnsi="Verdana" w:cs="Verdana"/>
          <w:sz w:val="18"/>
          <w:szCs w:val="18"/>
          <w:lang w:val="en-US"/>
        </w:rPr>
        <w:t xml:space="preserve">International airfare is not included in above quoted fees and is the responsibility of the </w:t>
      </w:r>
      <w:proofErr w:type="gramStart"/>
      <w:r w:rsidRPr="004E4E51">
        <w:rPr>
          <w:rFonts w:ascii="Verdana" w:hAnsi="Verdana" w:cs="Verdana"/>
          <w:sz w:val="18"/>
          <w:szCs w:val="18"/>
          <w:lang w:val="en-US"/>
        </w:rPr>
        <w:t>agent ;</w:t>
      </w:r>
      <w:proofErr w:type="gramEnd"/>
      <w:r w:rsidRPr="004E4E51">
        <w:rPr>
          <w:rFonts w:ascii="Verdana" w:hAnsi="Verdana" w:cs="Verdana"/>
          <w:sz w:val="18"/>
          <w:szCs w:val="18"/>
          <w:lang w:val="en-US"/>
        </w:rPr>
        <w:t xml:space="preserve"> note that international departure tax should be included in your int’l fare and that this is your responsibility to verify.</w:t>
      </w:r>
    </w:p>
    <w:p w:rsidR="00FE5584" w:rsidRPr="004E4E51" w:rsidRDefault="000E3AB1" w:rsidP="000E3AB1">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4E4E51">
        <w:rPr>
          <w:rFonts w:ascii="Verdana" w:hAnsi="Verdana" w:cs="Verdana"/>
          <w:sz w:val="18"/>
          <w:szCs w:val="18"/>
          <w:lang w:val="en-US"/>
        </w:rPr>
        <w:t xml:space="preserve">Domestic </w:t>
      </w:r>
      <w:r w:rsidRPr="004E4E51">
        <w:rPr>
          <w:rFonts w:ascii="Verdana" w:hAnsi="Verdana" w:cs="Verdana"/>
          <w:color w:val="000000"/>
          <w:sz w:val="18"/>
          <w:szCs w:val="18"/>
          <w:lang w:val="en-US"/>
        </w:rPr>
        <w:t xml:space="preserve">air fare is referential only.  Actual rate is subject to availability at time of purchase and type of ticket (whether refunds and changes are allowed/not allowed, if penalties apply/do not apply, </w:t>
      </w:r>
      <w:proofErr w:type="spellStart"/>
      <w:r w:rsidRPr="004E4E51">
        <w:rPr>
          <w:rFonts w:ascii="Verdana" w:hAnsi="Verdana" w:cs="Verdana"/>
          <w:color w:val="000000"/>
          <w:sz w:val="18"/>
          <w:szCs w:val="18"/>
          <w:lang w:val="en-US"/>
        </w:rPr>
        <w:t>etc</w:t>
      </w:r>
      <w:proofErr w:type="spellEnd"/>
      <w:r w:rsidRPr="004E4E51">
        <w:rPr>
          <w:rFonts w:ascii="Verdana" w:hAnsi="Verdana" w:cs="Verdana"/>
          <w:color w:val="000000"/>
          <w:sz w:val="18"/>
          <w:szCs w:val="18"/>
          <w:lang w:val="en-US"/>
        </w:rPr>
        <w:t xml:space="preserve">).  </w:t>
      </w:r>
      <w:r w:rsidRPr="004E4E51">
        <w:rPr>
          <w:rFonts w:ascii="Verdana" w:hAnsi="Verdana" w:cs="Verdana"/>
          <w:sz w:val="18"/>
          <w:szCs w:val="18"/>
          <w:lang w:val="en-US"/>
        </w:rPr>
        <w:t xml:space="preserve">Airport tax Lima/Cusco/Lima is included in the above air fare. </w:t>
      </w:r>
      <w:r w:rsidRPr="004E4E51">
        <w:rPr>
          <w:rFonts w:ascii="Verdana" w:hAnsi="Verdana" w:cs="Verdana"/>
          <w:color w:val="000000"/>
          <w:sz w:val="18"/>
          <w:szCs w:val="18"/>
          <w:u w:val="single"/>
          <w:lang w:val="en-US"/>
        </w:rPr>
        <w:t xml:space="preserve">Tickets are non-refundable and non-endorsable in case of cancellation. </w:t>
      </w:r>
    </w:p>
    <w:p w:rsidR="00FE5584" w:rsidRDefault="00FE5584" w:rsidP="00FE5584">
      <w:pPr>
        <w:widowControl/>
        <w:numPr>
          <w:ilvl w:val="0"/>
          <w:numId w:val="4"/>
        </w:numPr>
        <w:tabs>
          <w:tab w:val="left" w:pos="850"/>
        </w:tabs>
        <w:ind w:right="340"/>
        <w:jc w:val="both"/>
        <w:rPr>
          <w:rFonts w:ascii="Verdana" w:hAnsi="Verdana" w:cs="Verdana"/>
          <w:sz w:val="18"/>
          <w:szCs w:val="18"/>
          <w:lang w:val="en-US"/>
        </w:rPr>
      </w:pPr>
      <w:r w:rsidRPr="00A27306">
        <w:rPr>
          <w:rFonts w:ascii="Verdana" w:hAnsi="Verdana" w:cs="Verdana"/>
          <w:b/>
          <w:bCs/>
          <w:sz w:val="18"/>
          <w:szCs w:val="18"/>
          <w:lang w:val="en-US"/>
        </w:rPr>
        <w:t xml:space="preserve">Important: </w:t>
      </w:r>
      <w:r w:rsidRPr="00A27306">
        <w:rPr>
          <w:rFonts w:ascii="Verdana" w:hAnsi="Verdana" w:cs="Verdana"/>
          <w:sz w:val="18"/>
          <w:szCs w:val="18"/>
          <w:lang w:val="en-US"/>
        </w:rPr>
        <w:t>On the train journey to Machu Picchu, you will be limited to one piece of luggage weighing no more than 11 po</w:t>
      </w:r>
      <w:r w:rsidR="007537FD">
        <w:rPr>
          <w:rFonts w:ascii="Verdana" w:hAnsi="Verdana" w:cs="Verdana"/>
          <w:sz w:val="18"/>
          <w:szCs w:val="18"/>
          <w:lang w:val="en-US"/>
        </w:rPr>
        <w:t>u</w:t>
      </w:r>
      <w:r w:rsidRPr="00A27306">
        <w:rPr>
          <w:rFonts w:ascii="Verdana" w:hAnsi="Verdana" w:cs="Verdana"/>
          <w:sz w:val="18"/>
          <w:szCs w:val="18"/>
          <w:lang w:val="en-US"/>
        </w:rPr>
        <w:t>nds and a total linear dimension (length + width + height) of 62 inches. You may keep excess luggage at your hotel in Cusco city</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sz w:val="18"/>
          <w:szCs w:val="18"/>
          <w:lang w:val="en-US"/>
        </w:rPr>
      </w:pPr>
    </w:p>
    <w:p w:rsidR="00FE5584" w:rsidRDefault="00FE5584" w:rsidP="00FE5584">
      <w:pPr>
        <w:widowControl/>
        <w:numPr>
          <w:ilvl w:val="0"/>
          <w:numId w:val="3"/>
        </w:num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color w:val="000000"/>
          <w:sz w:val="18"/>
          <w:szCs w:val="18"/>
          <w:lang w:val="en-US"/>
        </w:rPr>
      </w:pPr>
      <w:r w:rsidRPr="007623B3">
        <w:rPr>
          <w:rFonts w:ascii="Verdana" w:hAnsi="Verdana" w:cs="Verdana"/>
          <w:b/>
          <w:color w:val="000000"/>
          <w:sz w:val="18"/>
          <w:szCs w:val="18"/>
          <w:lang w:val="en-US"/>
        </w:rPr>
        <w:t>BOOKING CONDITIONS:</w:t>
      </w:r>
      <w:r>
        <w:rPr>
          <w:rFonts w:ascii="Verdana" w:hAnsi="Verdana" w:cs="Verdana"/>
          <w:color w:val="000000"/>
          <w:sz w:val="18"/>
          <w:szCs w:val="18"/>
          <w:lang w:val="en-US"/>
        </w:rPr>
        <w:t xml:space="preserve"> </w:t>
      </w:r>
      <w:r w:rsidRPr="007623B3">
        <w:rPr>
          <w:rFonts w:ascii="Verdana" w:hAnsi="Verdana" w:cs="Verdana"/>
          <w:color w:val="000000"/>
          <w:sz w:val="18"/>
          <w:szCs w:val="18"/>
          <w:lang w:val="en-US"/>
        </w:rPr>
        <w:t xml:space="preserve">To process a reservation to Peru, the following information is required, for each </w:t>
      </w:r>
      <w:r w:rsidR="007537FD">
        <w:rPr>
          <w:rFonts w:ascii="Verdana" w:hAnsi="Verdana" w:cs="Verdana"/>
          <w:color w:val="000000"/>
          <w:sz w:val="18"/>
          <w:szCs w:val="18"/>
          <w:lang w:val="en-US"/>
        </w:rPr>
        <w:t>agent</w:t>
      </w:r>
      <w:r w:rsidRPr="007623B3">
        <w:rPr>
          <w:rFonts w:ascii="Verdana" w:hAnsi="Verdana" w:cs="Verdana"/>
          <w:color w:val="000000"/>
          <w:sz w:val="18"/>
          <w:szCs w:val="18"/>
          <w:lang w:val="en-US"/>
        </w:rPr>
        <w:t xml:space="preserve">: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007537FD">
        <w:rPr>
          <w:rFonts w:ascii="Verdana" w:hAnsi="Verdana" w:cs="Verdana"/>
          <w:color w:val="000000"/>
          <w:sz w:val="18"/>
          <w:szCs w:val="18"/>
          <w:lang w:val="en-US"/>
        </w:rPr>
        <w:t xml:space="preserve"> Complete name</w:t>
      </w:r>
      <w:r w:rsidRPr="007623B3">
        <w:rPr>
          <w:rFonts w:ascii="Verdana" w:hAnsi="Verdana" w:cs="Verdana"/>
          <w:color w:val="000000"/>
          <w:sz w:val="18"/>
          <w:szCs w:val="18"/>
          <w:lang w:val="en-US"/>
        </w:rPr>
        <w:t xml:space="preserve"> and surname(s)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Pr="007623B3">
        <w:rPr>
          <w:rFonts w:ascii="Verdana" w:hAnsi="Verdana" w:cs="Verdana"/>
          <w:color w:val="000000"/>
          <w:sz w:val="18"/>
          <w:szCs w:val="18"/>
          <w:lang w:val="en-US"/>
        </w:rPr>
        <w:t xml:space="preserve"> Nationality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Pr="007623B3">
        <w:rPr>
          <w:rFonts w:ascii="Verdana" w:hAnsi="Verdana" w:cs="Verdana"/>
          <w:color w:val="000000"/>
          <w:sz w:val="18"/>
          <w:szCs w:val="18"/>
          <w:lang w:val="en-US"/>
        </w:rPr>
        <w:t xml:space="preserve"> Passport number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Pr="007623B3">
        <w:rPr>
          <w:rFonts w:ascii="Verdana" w:hAnsi="Verdana" w:cs="Verdana"/>
          <w:color w:val="000000"/>
          <w:sz w:val="18"/>
          <w:szCs w:val="18"/>
          <w:lang w:val="en-US"/>
        </w:rPr>
        <w:t xml:space="preserve"> Date of Birth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Pr="007623B3">
        <w:rPr>
          <w:rFonts w:ascii="Verdana" w:hAnsi="Verdana" w:cs="Verdana"/>
          <w:color w:val="000000"/>
          <w:sz w:val="18"/>
          <w:szCs w:val="18"/>
          <w:lang w:val="en-US"/>
        </w:rPr>
        <w:t xml:space="preserve"> Gender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Pr="007623B3">
        <w:rPr>
          <w:rFonts w:ascii="Verdana" w:hAnsi="Verdana" w:cs="Verdana"/>
          <w:color w:val="000000"/>
          <w:sz w:val="18"/>
          <w:szCs w:val="18"/>
          <w:lang w:val="en-US"/>
        </w:rPr>
        <w:t xml:space="preserve"> Scanned copy passport’s picture page </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r w:rsidRPr="007623B3">
        <w:rPr>
          <w:rFonts w:ascii="Verdana" w:hAnsi="Verdana" w:cs="Verdana"/>
          <w:color w:val="000000"/>
          <w:sz w:val="18"/>
          <w:szCs w:val="18"/>
          <w:lang w:val="en-US"/>
        </w:rPr>
        <w:sym w:font="Symbol" w:char="F0B7"/>
      </w:r>
      <w:r w:rsidRPr="007623B3">
        <w:rPr>
          <w:rFonts w:ascii="Verdana" w:hAnsi="Verdana" w:cs="Verdana"/>
          <w:color w:val="000000"/>
          <w:sz w:val="18"/>
          <w:szCs w:val="18"/>
          <w:lang w:val="en-US"/>
        </w:rPr>
        <w:t xml:space="preserve"> Dietary restrictions, if any</w:t>
      </w:r>
    </w:p>
    <w:p w:rsidR="00FE5584" w:rsidRPr="007623B3"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color w:val="000000"/>
          <w:sz w:val="18"/>
          <w:szCs w:val="18"/>
          <w:lang w:val="en-US"/>
        </w:rPr>
      </w:pPr>
    </w:p>
    <w:p w:rsidR="007537FD"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sz w:val="18"/>
          <w:szCs w:val="18"/>
          <w:lang w:val="en-US"/>
        </w:rPr>
      </w:pPr>
      <w:r w:rsidRPr="00E63CC0">
        <w:rPr>
          <w:rFonts w:ascii="Verdana" w:hAnsi="Verdana" w:cs="Verdana"/>
          <w:sz w:val="18"/>
          <w:szCs w:val="18"/>
          <w:lang w:val="en-US"/>
        </w:rPr>
        <w:t xml:space="preserve">• </w:t>
      </w:r>
      <w:r w:rsidR="007537FD" w:rsidRPr="007537FD">
        <w:rPr>
          <w:rFonts w:ascii="Verdana" w:hAnsi="Verdana" w:cs="Verdana"/>
          <w:b/>
          <w:sz w:val="18"/>
          <w:szCs w:val="18"/>
          <w:lang w:val="en-US"/>
        </w:rPr>
        <w:t>PAYMENTS:</w:t>
      </w:r>
      <w:r w:rsidR="007537FD">
        <w:rPr>
          <w:rFonts w:ascii="Verdana" w:hAnsi="Verdana" w:cs="Verdana"/>
          <w:sz w:val="18"/>
          <w:szCs w:val="18"/>
          <w:lang w:val="en-US"/>
        </w:rPr>
        <w:t xml:space="preserve"> Your space on the trip will be confirmed as payment is received; </w:t>
      </w:r>
      <w:r w:rsidR="007537FD" w:rsidRPr="007537FD">
        <w:rPr>
          <w:rFonts w:ascii="Verdana" w:hAnsi="Verdana" w:cs="Verdana"/>
          <w:b/>
          <w:sz w:val="18"/>
          <w:szCs w:val="18"/>
          <w:lang w:val="en-US"/>
        </w:rPr>
        <w:t>the fee is then non-refundable</w:t>
      </w:r>
      <w:r w:rsidR="007537FD">
        <w:rPr>
          <w:rFonts w:ascii="Verdana" w:hAnsi="Verdana" w:cs="Verdana"/>
          <w:sz w:val="18"/>
          <w:szCs w:val="18"/>
          <w:lang w:val="en-US"/>
        </w:rPr>
        <w:t xml:space="preserve">. </w:t>
      </w:r>
      <w:r w:rsidR="00846C63">
        <w:rPr>
          <w:rFonts w:ascii="Verdana" w:hAnsi="Verdana" w:cs="Verdana"/>
          <w:sz w:val="18"/>
          <w:szCs w:val="18"/>
          <w:lang w:val="en-US"/>
        </w:rPr>
        <w:t xml:space="preserve">(Travel insurance is strongly suggested.) </w:t>
      </w:r>
      <w:r w:rsidRPr="00E63CC0">
        <w:rPr>
          <w:rFonts w:ascii="Verdana" w:hAnsi="Verdana" w:cs="Verdana"/>
          <w:sz w:val="18"/>
          <w:szCs w:val="18"/>
          <w:lang w:val="en-US"/>
        </w:rPr>
        <w:t>We accept payments</w:t>
      </w:r>
      <w:r w:rsidR="007537FD">
        <w:rPr>
          <w:rFonts w:ascii="Verdana" w:hAnsi="Verdana" w:cs="Verdana"/>
          <w:sz w:val="18"/>
          <w:szCs w:val="18"/>
          <w:lang w:val="en-US"/>
        </w:rPr>
        <w:t xml:space="preserve"> as follows:</w:t>
      </w:r>
    </w:p>
    <w:p w:rsidR="007537FD" w:rsidRDefault="007537FD" w:rsidP="007537FD">
      <w:pPr>
        <w:widowControl/>
        <w:numPr>
          <w:ilvl w:val="0"/>
          <w:numId w:val="15"/>
        </w:num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Pr>
          <w:rFonts w:ascii="Verdana" w:hAnsi="Verdana" w:cs="Verdana"/>
          <w:sz w:val="18"/>
          <w:szCs w:val="18"/>
          <w:lang w:val="en-US"/>
        </w:rPr>
        <w:t>By</w:t>
      </w:r>
      <w:r w:rsidRPr="00E63CC0">
        <w:rPr>
          <w:rFonts w:ascii="Verdana" w:hAnsi="Verdana" w:cs="Verdana"/>
          <w:sz w:val="18"/>
          <w:szCs w:val="18"/>
          <w:lang w:val="en-US"/>
        </w:rPr>
        <w:t xml:space="preserve"> wire transfer through our bank’s account in Miami and credit card payments wi</w:t>
      </w:r>
      <w:r>
        <w:rPr>
          <w:rFonts w:ascii="Verdana" w:hAnsi="Verdana" w:cs="Verdana"/>
          <w:sz w:val="18"/>
          <w:szCs w:val="18"/>
          <w:lang w:val="en-US"/>
        </w:rPr>
        <w:t xml:space="preserve">th Visa, Master Card </w:t>
      </w:r>
      <w:proofErr w:type="gramStart"/>
      <w:r>
        <w:rPr>
          <w:rFonts w:ascii="Verdana" w:hAnsi="Verdana" w:cs="Verdana"/>
          <w:sz w:val="18"/>
          <w:szCs w:val="18"/>
          <w:lang w:val="en-US"/>
        </w:rPr>
        <w:t>and  Amex</w:t>
      </w:r>
      <w:proofErr w:type="gramEnd"/>
      <w:r>
        <w:rPr>
          <w:rFonts w:ascii="Verdana" w:hAnsi="Verdana" w:cs="Verdana"/>
          <w:sz w:val="18"/>
          <w:szCs w:val="18"/>
          <w:lang w:val="en-US"/>
        </w:rPr>
        <w:t>. Account information to be advised.</w:t>
      </w:r>
    </w:p>
    <w:p w:rsidR="007537FD" w:rsidRDefault="007537FD" w:rsidP="007537FD">
      <w:pPr>
        <w:pStyle w:val="Prrafodelista"/>
        <w:widowControl/>
        <w:numPr>
          <w:ilvl w:val="0"/>
          <w:numId w:val="15"/>
        </w:numPr>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sz w:val="18"/>
          <w:szCs w:val="18"/>
          <w:lang w:val="en-US"/>
        </w:rPr>
      </w:pPr>
      <w:r>
        <w:rPr>
          <w:sz w:val="18"/>
          <w:szCs w:val="18"/>
          <w:lang w:val="en-US"/>
        </w:rPr>
        <w:t xml:space="preserve">By credit card: </w:t>
      </w:r>
    </w:p>
    <w:p w:rsidR="007537FD" w:rsidRDefault="007537FD" w:rsidP="007537FD">
      <w:pPr>
        <w:pStyle w:val="Prrafodelista"/>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right="340"/>
        <w:jc w:val="both"/>
        <w:rPr>
          <w:sz w:val="18"/>
          <w:szCs w:val="18"/>
          <w:lang w:val="en-US"/>
        </w:rPr>
      </w:pPr>
      <w:r>
        <w:rPr>
          <w:sz w:val="18"/>
          <w:szCs w:val="18"/>
          <w:lang w:val="en-US"/>
        </w:rPr>
        <w:t>--</w:t>
      </w:r>
      <w:r w:rsidRPr="00E63CC0">
        <w:rPr>
          <w:sz w:val="18"/>
          <w:szCs w:val="18"/>
          <w:lang w:val="en-US"/>
        </w:rPr>
        <w:t xml:space="preserve">For payments with VISA, we have a payment link which is customized for each booking. </w:t>
      </w:r>
    </w:p>
    <w:p w:rsidR="007537FD" w:rsidRPr="007537FD" w:rsidRDefault="007537FD" w:rsidP="007537FD">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right="340"/>
        <w:jc w:val="both"/>
        <w:rPr>
          <w:rFonts w:ascii="Verdana" w:hAnsi="Verdana" w:cs="Verdana"/>
          <w:sz w:val="18"/>
          <w:szCs w:val="18"/>
          <w:lang w:val="en-US"/>
        </w:rPr>
      </w:pPr>
      <w:r>
        <w:rPr>
          <w:sz w:val="18"/>
          <w:szCs w:val="18"/>
          <w:lang w:val="en-US"/>
        </w:rPr>
        <w:t>--</w:t>
      </w:r>
      <w:r w:rsidRPr="007537FD">
        <w:rPr>
          <w:rFonts w:ascii="Verdana" w:hAnsi="Verdana"/>
          <w:sz w:val="18"/>
          <w:szCs w:val="18"/>
          <w:lang w:val="en-US"/>
        </w:rPr>
        <w:t xml:space="preserve">For payments with Master Card and Amex, we send a credit card form which should </w:t>
      </w:r>
      <w:r>
        <w:rPr>
          <w:rFonts w:ascii="Verdana" w:hAnsi="Verdana"/>
          <w:sz w:val="18"/>
          <w:szCs w:val="18"/>
          <w:lang w:val="en-US"/>
        </w:rPr>
        <w:t xml:space="preserve">be completed, signed </w:t>
      </w:r>
      <w:r w:rsidRPr="007537FD">
        <w:rPr>
          <w:rFonts w:ascii="Verdana" w:hAnsi="Verdana"/>
          <w:sz w:val="18"/>
          <w:szCs w:val="18"/>
          <w:lang w:val="en-US"/>
        </w:rPr>
        <w:t>and returned along with a copy of your passport and credit card (both sides)</w:t>
      </w:r>
    </w:p>
    <w:p w:rsidR="00FE5584"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sz w:val="18"/>
          <w:szCs w:val="18"/>
          <w:lang w:val="en-US"/>
        </w:rPr>
      </w:pPr>
    </w:p>
    <w:p w:rsidR="00397793" w:rsidRDefault="00397793"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sz w:val="18"/>
          <w:szCs w:val="18"/>
          <w:lang w:val="en-US"/>
        </w:rPr>
      </w:pPr>
    </w:p>
    <w:p w:rsidR="00746F19" w:rsidRPr="00A27306" w:rsidRDefault="00746F19"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sz w:val="18"/>
          <w:szCs w:val="18"/>
          <w:lang w:val="en-US"/>
        </w:rPr>
      </w:pPr>
      <w:bookmarkStart w:id="0" w:name="_GoBack"/>
      <w:bookmarkEnd w:id="0"/>
    </w:p>
    <w:p w:rsidR="00FE5584" w:rsidRPr="00A27306" w:rsidRDefault="00FE5584" w:rsidP="00FE5584">
      <w:pPr>
        <w:widowControl/>
        <w:tabs>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6" w:right="340"/>
        <w:jc w:val="both"/>
        <w:rPr>
          <w:rFonts w:ascii="Verdana" w:hAnsi="Verdana" w:cs="Verdana"/>
          <w:b/>
          <w:bCs/>
          <w:sz w:val="18"/>
          <w:szCs w:val="18"/>
          <w:lang w:val="en-US"/>
        </w:rPr>
      </w:pPr>
      <w:r w:rsidRPr="00A27306">
        <w:rPr>
          <w:rFonts w:ascii="Verdana" w:hAnsi="Verdana" w:cs="Verdana"/>
          <w:b/>
          <w:bCs/>
          <w:sz w:val="18"/>
          <w:szCs w:val="18"/>
          <w:lang w:val="en-US"/>
        </w:rPr>
        <w:lastRenderedPageBreak/>
        <w:t xml:space="preserve">INCLUSIONS </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A27306">
        <w:rPr>
          <w:rFonts w:ascii="Verdana" w:hAnsi="Verdana" w:cs="Verdana"/>
          <w:sz w:val="18"/>
          <w:szCs w:val="18"/>
          <w:lang w:val="en-US"/>
        </w:rPr>
        <w:t>Private excursions with local English speaking guides as indicated in the itinerary, except where otherwise specified</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A27306">
        <w:rPr>
          <w:rFonts w:ascii="Verdana" w:hAnsi="Verdana" w:cs="Verdana"/>
          <w:sz w:val="18"/>
          <w:szCs w:val="18"/>
          <w:lang w:val="en-US"/>
        </w:rPr>
        <w:t>All entrance fees to the sites mentioned in the above itinerary</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A27306">
        <w:rPr>
          <w:rFonts w:ascii="Verdana" w:hAnsi="Verdana" w:cs="Verdana"/>
          <w:sz w:val="18"/>
          <w:szCs w:val="18"/>
          <w:lang w:val="en-US"/>
        </w:rPr>
        <w:t>Meals: As indicated in the above itinerary</w:t>
      </w:r>
    </w:p>
    <w:p w:rsidR="00FE5584" w:rsidRDefault="00362149"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Pr>
          <w:rFonts w:ascii="Verdana" w:hAnsi="Verdana" w:cs="Verdana"/>
          <w:sz w:val="18"/>
          <w:szCs w:val="18"/>
          <w:lang w:val="en-US"/>
        </w:rPr>
        <w:t xml:space="preserve">01 One Way </w:t>
      </w:r>
      <w:proofErr w:type="spellStart"/>
      <w:r>
        <w:rPr>
          <w:rFonts w:ascii="Verdana" w:hAnsi="Verdana" w:cs="Verdana"/>
          <w:sz w:val="18"/>
          <w:szCs w:val="18"/>
          <w:lang w:val="en-US"/>
        </w:rPr>
        <w:t>Vistadome</w:t>
      </w:r>
      <w:proofErr w:type="spellEnd"/>
      <w:r>
        <w:rPr>
          <w:rFonts w:ascii="Verdana" w:hAnsi="Verdana" w:cs="Verdana"/>
          <w:sz w:val="18"/>
          <w:szCs w:val="18"/>
          <w:lang w:val="en-US"/>
        </w:rPr>
        <w:t xml:space="preserve"> Train </w:t>
      </w:r>
      <w:r w:rsidR="00FE5584" w:rsidRPr="00A27306">
        <w:rPr>
          <w:rFonts w:ascii="Verdana" w:hAnsi="Verdana" w:cs="Verdana"/>
          <w:sz w:val="18"/>
          <w:szCs w:val="18"/>
          <w:lang w:val="en-US"/>
        </w:rPr>
        <w:t>ticket to Machu Picchu per person</w:t>
      </w:r>
    </w:p>
    <w:p w:rsidR="00362149" w:rsidRPr="00A27306" w:rsidRDefault="00362149" w:rsidP="00362149">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Pr>
          <w:rFonts w:ascii="Verdana" w:hAnsi="Verdana" w:cs="Verdana"/>
          <w:sz w:val="18"/>
          <w:szCs w:val="18"/>
          <w:lang w:val="en-US"/>
        </w:rPr>
        <w:t xml:space="preserve">01 One Way Hiram Bingham Train </w:t>
      </w:r>
      <w:r w:rsidRPr="00A27306">
        <w:rPr>
          <w:rFonts w:ascii="Verdana" w:hAnsi="Verdana" w:cs="Verdana"/>
          <w:sz w:val="18"/>
          <w:szCs w:val="18"/>
          <w:lang w:val="en-US"/>
        </w:rPr>
        <w:t xml:space="preserve">ticket to </w:t>
      </w:r>
      <w:r>
        <w:rPr>
          <w:rFonts w:ascii="Verdana" w:hAnsi="Verdana" w:cs="Verdana"/>
          <w:sz w:val="18"/>
          <w:szCs w:val="18"/>
          <w:lang w:val="en-US"/>
        </w:rPr>
        <w:t>Cusco</w:t>
      </w:r>
      <w:r w:rsidRPr="00A27306">
        <w:rPr>
          <w:rFonts w:ascii="Verdana" w:hAnsi="Verdana" w:cs="Verdana"/>
          <w:sz w:val="18"/>
          <w:szCs w:val="18"/>
          <w:lang w:val="en-US"/>
        </w:rPr>
        <w:t xml:space="preserve"> per person</w:t>
      </w:r>
    </w:p>
    <w:p w:rsidR="00362149" w:rsidRDefault="00362149"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362149">
        <w:rPr>
          <w:rFonts w:ascii="Verdana" w:hAnsi="Verdana" w:cs="Verdana"/>
          <w:sz w:val="18"/>
          <w:szCs w:val="18"/>
          <w:lang w:val="en-US"/>
        </w:rPr>
        <w:t xml:space="preserve">01 </w:t>
      </w:r>
      <w:r w:rsidR="00FE5584" w:rsidRPr="00362149">
        <w:rPr>
          <w:rFonts w:ascii="Verdana" w:hAnsi="Verdana" w:cs="Verdana"/>
          <w:sz w:val="18"/>
          <w:szCs w:val="18"/>
          <w:lang w:val="en-US"/>
        </w:rPr>
        <w:t>Entrance t</w:t>
      </w:r>
      <w:r>
        <w:rPr>
          <w:rFonts w:ascii="Verdana" w:hAnsi="Verdana" w:cs="Verdana"/>
          <w:sz w:val="18"/>
          <w:szCs w:val="18"/>
          <w:lang w:val="en-US"/>
        </w:rPr>
        <w:t>icket to Machu Picchu per person</w:t>
      </w:r>
    </w:p>
    <w:p w:rsidR="00FE5584" w:rsidRPr="00362149" w:rsidRDefault="00362149"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Pr>
          <w:rFonts w:ascii="Verdana" w:hAnsi="Verdana" w:cs="Verdana"/>
          <w:sz w:val="18"/>
          <w:szCs w:val="18"/>
          <w:lang w:val="en-US"/>
        </w:rPr>
        <w:t>0</w:t>
      </w:r>
      <w:r w:rsidR="00A4279F">
        <w:rPr>
          <w:rFonts w:ascii="Verdana" w:hAnsi="Verdana" w:cs="Verdana"/>
          <w:sz w:val="18"/>
          <w:szCs w:val="18"/>
          <w:lang w:val="en-US"/>
        </w:rPr>
        <w:t>1</w:t>
      </w:r>
      <w:r w:rsidR="00FE5584" w:rsidRPr="00362149">
        <w:rPr>
          <w:rFonts w:ascii="Verdana" w:hAnsi="Verdana" w:cs="Verdana"/>
          <w:sz w:val="18"/>
          <w:szCs w:val="18"/>
          <w:lang w:val="en-US"/>
        </w:rPr>
        <w:t xml:space="preserve"> Bus ticket to and from the Machu Picchu ruins per person</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A27306">
        <w:rPr>
          <w:rFonts w:ascii="Verdana" w:hAnsi="Verdana" w:cs="Verdana"/>
          <w:sz w:val="18"/>
          <w:szCs w:val="18"/>
          <w:lang w:val="en-US"/>
        </w:rPr>
        <w:t>Hotel accommodation as mentioned in the above itinerary</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rPr>
      </w:pPr>
      <w:r w:rsidRPr="00A27306">
        <w:rPr>
          <w:rFonts w:ascii="Verdana" w:hAnsi="Verdana" w:cs="Verdana"/>
          <w:sz w:val="18"/>
          <w:szCs w:val="18"/>
          <w:lang w:val="en-US"/>
        </w:rPr>
        <w:t xml:space="preserve">All tips (except hotel staff); additional tips are optional and voluntary.  </w:t>
      </w:r>
      <w:proofErr w:type="spellStart"/>
      <w:r w:rsidRPr="00A27306">
        <w:rPr>
          <w:rFonts w:ascii="Verdana" w:hAnsi="Verdana" w:cs="Verdana"/>
          <w:sz w:val="18"/>
          <w:szCs w:val="18"/>
        </w:rPr>
        <w:t>However</w:t>
      </w:r>
      <w:proofErr w:type="spellEnd"/>
      <w:r w:rsidRPr="00A27306">
        <w:rPr>
          <w:rFonts w:ascii="Verdana" w:hAnsi="Verdana" w:cs="Verdana"/>
          <w:sz w:val="18"/>
          <w:szCs w:val="18"/>
        </w:rPr>
        <w:t xml:space="preserve">, </w:t>
      </w:r>
      <w:proofErr w:type="spellStart"/>
      <w:r w:rsidRPr="00A27306">
        <w:rPr>
          <w:rFonts w:ascii="Verdana" w:hAnsi="Verdana" w:cs="Verdana"/>
          <w:sz w:val="18"/>
          <w:szCs w:val="18"/>
        </w:rPr>
        <w:t>the</w:t>
      </w:r>
      <w:proofErr w:type="spellEnd"/>
      <w:r w:rsidRPr="00A27306">
        <w:rPr>
          <w:rFonts w:ascii="Verdana" w:hAnsi="Verdana" w:cs="Verdana"/>
          <w:sz w:val="18"/>
          <w:szCs w:val="18"/>
        </w:rPr>
        <w:t xml:space="preserve"> </w:t>
      </w:r>
      <w:proofErr w:type="spellStart"/>
      <w:r w:rsidRPr="00A27306">
        <w:rPr>
          <w:rFonts w:ascii="Verdana" w:hAnsi="Verdana" w:cs="Verdana"/>
          <w:sz w:val="18"/>
          <w:szCs w:val="18"/>
        </w:rPr>
        <w:t>following</w:t>
      </w:r>
      <w:proofErr w:type="spellEnd"/>
      <w:r w:rsidRPr="00A27306">
        <w:rPr>
          <w:rFonts w:ascii="Verdana" w:hAnsi="Verdana" w:cs="Verdana"/>
          <w:sz w:val="18"/>
          <w:szCs w:val="18"/>
        </w:rPr>
        <w:t xml:space="preserve"> </w:t>
      </w:r>
      <w:proofErr w:type="spellStart"/>
      <w:r w:rsidRPr="00A27306">
        <w:rPr>
          <w:rFonts w:ascii="Verdana" w:hAnsi="Verdana" w:cs="Verdana"/>
          <w:sz w:val="18"/>
          <w:szCs w:val="18"/>
        </w:rPr>
        <w:t>amounts</w:t>
      </w:r>
      <w:proofErr w:type="spellEnd"/>
      <w:r w:rsidRPr="00A27306">
        <w:rPr>
          <w:rFonts w:ascii="Verdana" w:hAnsi="Verdana" w:cs="Verdana"/>
          <w:sz w:val="18"/>
          <w:szCs w:val="18"/>
        </w:rPr>
        <w:t xml:space="preserve"> </w:t>
      </w:r>
      <w:proofErr w:type="spellStart"/>
      <w:r w:rsidRPr="00A27306">
        <w:rPr>
          <w:rFonts w:ascii="Verdana" w:hAnsi="Verdana" w:cs="Verdana"/>
          <w:sz w:val="18"/>
          <w:szCs w:val="18"/>
        </w:rPr>
        <w:t>may</w:t>
      </w:r>
      <w:proofErr w:type="spellEnd"/>
      <w:r w:rsidRPr="00A27306">
        <w:rPr>
          <w:rFonts w:ascii="Verdana" w:hAnsi="Verdana" w:cs="Verdana"/>
          <w:sz w:val="18"/>
          <w:szCs w:val="18"/>
        </w:rPr>
        <w:t xml:space="preserve"> be </w:t>
      </w:r>
      <w:proofErr w:type="spellStart"/>
      <w:r w:rsidRPr="00A27306">
        <w:rPr>
          <w:rFonts w:ascii="Verdana" w:hAnsi="Verdana" w:cs="Verdana"/>
          <w:sz w:val="18"/>
          <w:szCs w:val="18"/>
        </w:rPr>
        <w:t>used</w:t>
      </w:r>
      <w:proofErr w:type="spellEnd"/>
      <w:r w:rsidRPr="00A27306">
        <w:rPr>
          <w:rFonts w:ascii="Verdana" w:hAnsi="Verdana" w:cs="Verdana"/>
          <w:sz w:val="18"/>
          <w:szCs w:val="18"/>
        </w:rPr>
        <w:t xml:space="preserve"> as </w:t>
      </w:r>
      <w:proofErr w:type="spellStart"/>
      <w:r w:rsidRPr="00A27306">
        <w:rPr>
          <w:rFonts w:ascii="Verdana" w:hAnsi="Verdana" w:cs="Verdana"/>
          <w:sz w:val="18"/>
          <w:szCs w:val="18"/>
        </w:rPr>
        <w:t>guidelines</w:t>
      </w:r>
      <w:proofErr w:type="spellEnd"/>
      <w:r w:rsidRPr="00A27306">
        <w:rPr>
          <w:rFonts w:ascii="Verdana" w:hAnsi="Verdana" w:cs="Verdana"/>
          <w:sz w:val="18"/>
          <w:szCs w:val="18"/>
        </w:rPr>
        <w:t>:</w:t>
      </w:r>
    </w:p>
    <w:p w:rsidR="00FE5584" w:rsidRPr="00A27306" w:rsidRDefault="00FE5584" w:rsidP="00FE5584">
      <w:pPr>
        <w:widowControl/>
        <w:numPr>
          <w:ilvl w:val="1"/>
          <w:numId w:val="2"/>
        </w:numPr>
        <w:tabs>
          <w:tab w:val="left" w:pos="1417"/>
        </w:tabs>
        <w:ind w:right="340"/>
        <w:jc w:val="both"/>
        <w:rPr>
          <w:rFonts w:ascii="Verdana" w:hAnsi="Verdana" w:cs="Verdana"/>
          <w:sz w:val="18"/>
          <w:szCs w:val="18"/>
          <w:lang w:val="en-US"/>
        </w:rPr>
      </w:pPr>
      <w:r w:rsidRPr="00A27306">
        <w:rPr>
          <w:rFonts w:ascii="Verdana" w:hAnsi="Verdana" w:cs="Verdana"/>
          <w:sz w:val="18"/>
          <w:szCs w:val="18"/>
          <w:lang w:val="en-US"/>
        </w:rPr>
        <w:t>Guide/</w:t>
      </w:r>
      <w:proofErr w:type="spellStart"/>
      <w:r w:rsidRPr="00A27306">
        <w:rPr>
          <w:rFonts w:ascii="Verdana" w:hAnsi="Verdana" w:cs="Verdana"/>
          <w:sz w:val="18"/>
          <w:szCs w:val="18"/>
          <w:lang w:val="en-US"/>
        </w:rPr>
        <w:t>transferman</w:t>
      </w:r>
      <w:proofErr w:type="spellEnd"/>
      <w:r w:rsidRPr="00A27306">
        <w:rPr>
          <w:rFonts w:ascii="Verdana" w:hAnsi="Verdana" w:cs="Verdana"/>
          <w:sz w:val="18"/>
          <w:szCs w:val="18"/>
          <w:lang w:val="en-US"/>
        </w:rPr>
        <w:t>: USD 5.00 per guest per day</w:t>
      </w:r>
    </w:p>
    <w:p w:rsidR="00FE5584" w:rsidRPr="00A27306" w:rsidRDefault="00FE5584" w:rsidP="00FE5584">
      <w:pPr>
        <w:widowControl/>
        <w:numPr>
          <w:ilvl w:val="1"/>
          <w:numId w:val="2"/>
        </w:numPr>
        <w:tabs>
          <w:tab w:val="left" w:pos="1417"/>
        </w:tabs>
        <w:ind w:right="340"/>
        <w:jc w:val="both"/>
        <w:rPr>
          <w:rFonts w:ascii="Verdana" w:hAnsi="Verdana" w:cs="Verdana"/>
          <w:sz w:val="18"/>
          <w:szCs w:val="18"/>
          <w:lang w:val="en-US"/>
        </w:rPr>
      </w:pPr>
      <w:r w:rsidRPr="00A27306">
        <w:rPr>
          <w:rFonts w:ascii="Verdana" w:hAnsi="Verdana" w:cs="Verdana"/>
          <w:sz w:val="18"/>
          <w:szCs w:val="18"/>
          <w:lang w:val="en-US"/>
        </w:rPr>
        <w:t>Driver: USD 2.00 per guest per day</w:t>
      </w:r>
    </w:p>
    <w:p w:rsidR="00FE5584" w:rsidRPr="004E4E51" w:rsidRDefault="000E3AB1"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4E4E51">
        <w:rPr>
          <w:rFonts w:ascii="Verdana" w:hAnsi="Verdana" w:cs="Verdana"/>
          <w:sz w:val="18"/>
          <w:szCs w:val="18"/>
          <w:lang w:val="en-US"/>
        </w:rPr>
        <w:t>On-going</w:t>
      </w:r>
      <w:r w:rsidR="00FE5584" w:rsidRPr="004E4E51">
        <w:rPr>
          <w:rFonts w:ascii="Verdana" w:hAnsi="Verdana" w:cs="Verdana"/>
          <w:sz w:val="18"/>
          <w:szCs w:val="18"/>
          <w:lang w:val="en-US"/>
        </w:rPr>
        <w:t xml:space="preserve"> assistance</w:t>
      </w:r>
      <w:r w:rsidRPr="004E4E51">
        <w:rPr>
          <w:rFonts w:ascii="Verdana" w:hAnsi="Verdana" w:cs="Verdana"/>
          <w:sz w:val="18"/>
          <w:szCs w:val="18"/>
          <w:lang w:val="en-US"/>
        </w:rPr>
        <w:t xml:space="preserve"> by MT staff</w:t>
      </w:r>
      <w:r w:rsidR="00FE5584" w:rsidRPr="004E4E51">
        <w:rPr>
          <w:rFonts w:ascii="Verdana" w:hAnsi="Verdana" w:cs="Verdana"/>
          <w:sz w:val="18"/>
          <w:szCs w:val="18"/>
          <w:lang w:val="en-US"/>
        </w:rPr>
        <w:t xml:space="preserve"> during the trip</w:t>
      </w:r>
    </w:p>
    <w:p w:rsidR="00FE5584" w:rsidRPr="004E4E51"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b/>
          <w:bCs/>
          <w:sz w:val="18"/>
          <w:szCs w:val="18"/>
          <w:lang w:val="en-US"/>
        </w:rPr>
      </w:pPr>
    </w:p>
    <w:p w:rsidR="00FE5584" w:rsidRPr="00A27306" w:rsidRDefault="00FE5584" w:rsidP="00FE5584">
      <w:pPr>
        <w:widowControl/>
        <w:tabs>
          <w:tab w:val="left" w:pos="708"/>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hanging="283"/>
        <w:jc w:val="both"/>
        <w:rPr>
          <w:rFonts w:ascii="Verdana" w:hAnsi="Verdana" w:cs="Verdana"/>
          <w:b/>
          <w:bCs/>
          <w:sz w:val="18"/>
          <w:szCs w:val="18"/>
        </w:rPr>
      </w:pPr>
      <w:r w:rsidRPr="00A27306">
        <w:rPr>
          <w:rFonts w:ascii="Verdana" w:hAnsi="Verdana" w:cs="Verdana"/>
          <w:b/>
          <w:bCs/>
          <w:sz w:val="18"/>
          <w:szCs w:val="18"/>
        </w:rPr>
        <w:t>EXCLUSIONS</w:t>
      </w:r>
    </w:p>
    <w:p w:rsidR="00FE5584" w:rsidRPr="004E4E51"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4E4E51">
        <w:rPr>
          <w:rFonts w:ascii="Verdana" w:hAnsi="Verdana" w:cs="Verdana"/>
          <w:sz w:val="18"/>
          <w:szCs w:val="18"/>
          <w:lang w:val="en-US"/>
        </w:rPr>
        <w:t xml:space="preserve">International </w:t>
      </w:r>
      <w:r w:rsidR="007537FD" w:rsidRPr="004E4E51">
        <w:rPr>
          <w:rFonts w:ascii="Verdana" w:hAnsi="Verdana" w:cs="Verdana"/>
          <w:sz w:val="18"/>
          <w:szCs w:val="18"/>
          <w:lang w:val="en-US"/>
        </w:rPr>
        <w:t xml:space="preserve">airfare. (Domestic air fare within Peru is as noted above.) </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A27306">
        <w:rPr>
          <w:rFonts w:ascii="Verdana" w:hAnsi="Verdana" w:cs="Verdana"/>
          <w:sz w:val="18"/>
          <w:szCs w:val="18"/>
          <w:lang w:val="en-US"/>
        </w:rPr>
        <w:t>Meals or any other item not described in the itinerary</w:t>
      </w:r>
    </w:p>
    <w:p w:rsidR="00FE5584" w:rsidRPr="00A27306" w:rsidRDefault="007537FD"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Pr>
          <w:rFonts w:ascii="Verdana" w:hAnsi="Verdana" w:cs="Verdana"/>
          <w:sz w:val="18"/>
          <w:szCs w:val="18"/>
          <w:lang w:val="en-US"/>
        </w:rPr>
        <w:t>Early check-in, late check-out or other</w:t>
      </w:r>
      <w:r w:rsidR="00FE5584" w:rsidRPr="00A27306">
        <w:rPr>
          <w:rFonts w:ascii="Verdana" w:hAnsi="Verdana" w:cs="Verdana"/>
          <w:sz w:val="18"/>
          <w:szCs w:val="18"/>
          <w:lang w:val="en-US"/>
        </w:rPr>
        <w:t xml:space="preserve"> services and non-mentioned in the itinerary</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rPr>
      </w:pPr>
      <w:r w:rsidRPr="00A27306">
        <w:rPr>
          <w:rFonts w:ascii="Verdana" w:hAnsi="Verdana" w:cs="Verdana"/>
          <w:sz w:val="18"/>
          <w:szCs w:val="18"/>
        </w:rPr>
        <w:t>Personal expenses</w:t>
      </w:r>
    </w:p>
    <w:p w:rsidR="00FE5584" w:rsidRPr="00A27306"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4E4E51">
        <w:rPr>
          <w:rFonts w:ascii="Verdana" w:hAnsi="Verdana" w:cs="Verdana"/>
          <w:sz w:val="18"/>
          <w:szCs w:val="18"/>
          <w:lang w:val="en-US"/>
        </w:rPr>
        <w:t>Drinks during meals, hotel</w:t>
      </w:r>
      <w:r w:rsidRPr="00A27306">
        <w:rPr>
          <w:rFonts w:ascii="Verdana" w:hAnsi="Verdana" w:cs="Verdana"/>
          <w:sz w:val="18"/>
          <w:szCs w:val="18"/>
          <w:lang w:val="en-US"/>
        </w:rPr>
        <w:t xml:space="preserve"> extras and personal spending</w:t>
      </w:r>
    </w:p>
    <w:p w:rsidR="00FE5584" w:rsidRDefault="00FE5584" w:rsidP="00FE5584">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A27306">
        <w:rPr>
          <w:rFonts w:ascii="Verdana" w:hAnsi="Verdana" w:cs="Verdana"/>
          <w:sz w:val="18"/>
          <w:szCs w:val="18"/>
          <w:lang w:val="en-US"/>
        </w:rPr>
        <w:t>Tips to guides and hotel staff</w:t>
      </w:r>
    </w:p>
    <w:p w:rsidR="00617773" w:rsidRPr="00A27306" w:rsidRDefault="00617773" w:rsidP="00617773">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Pr>
          <w:rFonts w:ascii="Verdana" w:hAnsi="Verdana" w:cs="Verdana"/>
          <w:sz w:val="18"/>
          <w:szCs w:val="18"/>
          <w:lang w:val="en-US"/>
        </w:rPr>
        <w:t>Health and travel insurance</w:t>
      </w:r>
    </w:p>
    <w:p w:rsidR="00617773" w:rsidRDefault="00617773" w:rsidP="00617773">
      <w:pPr>
        <w:widowControl/>
        <w:numPr>
          <w:ilvl w:val="0"/>
          <w:numId w:val="1"/>
        </w:numPr>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40"/>
        <w:jc w:val="both"/>
        <w:rPr>
          <w:rFonts w:ascii="Verdana" w:hAnsi="Verdana" w:cs="Verdana"/>
          <w:sz w:val="18"/>
          <w:szCs w:val="18"/>
          <w:lang w:val="en-US"/>
        </w:rPr>
      </w:pPr>
      <w:r w:rsidRPr="00617773">
        <w:rPr>
          <w:rFonts w:ascii="Verdana" w:hAnsi="Verdana" w:cs="Verdana"/>
          <w:sz w:val="18"/>
          <w:szCs w:val="18"/>
          <w:lang w:val="en-US"/>
        </w:rPr>
        <w:t>For anyone in Peru for 60 days prior to the trip, the following also applies:</w:t>
      </w:r>
    </w:p>
    <w:p w:rsidR="007537FD" w:rsidRPr="00617773" w:rsidRDefault="007537FD" w:rsidP="00617773">
      <w:pPr>
        <w:widowControl/>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i/>
          <w:sz w:val="18"/>
          <w:szCs w:val="18"/>
          <w:lang w:val="en-US"/>
        </w:rPr>
      </w:pPr>
      <w:r w:rsidRPr="00617773">
        <w:rPr>
          <w:rFonts w:ascii="Verdana" w:hAnsi="Verdana" w:cs="Verdana"/>
          <w:i/>
          <w:sz w:val="18"/>
          <w:szCs w:val="18"/>
          <w:lang w:val="en-US"/>
        </w:rPr>
        <w:t xml:space="preserve">Local VAT taxes (18% applicable only to Peruvian and foreign residents of Peru; in order to be exempted you will need to show your passport and the Andean Migration Card received upon entry into Peru at the Immigration check-point at the Lima Airport, when checking in at each hotel during your stay.  Foreign travelers staying over 60 days in Peru will not be exonerated) </w:t>
      </w:r>
    </w:p>
    <w:p w:rsidR="007537FD" w:rsidRPr="00A27306" w:rsidRDefault="007537FD" w:rsidP="007537FD">
      <w:pPr>
        <w:widowControl/>
        <w:tabs>
          <w:tab w:val="left" w:pos="720"/>
          <w:tab w:val="left" w:pos="8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0" w:right="340"/>
        <w:jc w:val="both"/>
        <w:rPr>
          <w:rFonts w:ascii="Verdana" w:hAnsi="Verdana" w:cs="Verdana"/>
          <w:sz w:val="18"/>
          <w:szCs w:val="18"/>
          <w:lang w:val="en-US"/>
        </w:rPr>
      </w:pPr>
    </w:p>
    <w:p w:rsidR="007537FD" w:rsidRDefault="007537FD" w:rsidP="00FE5584">
      <w:pPr>
        <w:widowControl/>
        <w:tabs>
          <w:tab w:val="left" w:pos="850"/>
          <w:tab w:val="left" w:pos="11340"/>
        </w:tabs>
        <w:ind w:left="850" w:right="340"/>
        <w:jc w:val="both"/>
        <w:rPr>
          <w:rFonts w:ascii="Verdana" w:hAnsi="Verdana" w:cs="Verdana"/>
          <w:sz w:val="18"/>
          <w:szCs w:val="18"/>
          <w:lang w:val="en-US"/>
        </w:rPr>
      </w:pPr>
    </w:p>
    <w:p w:rsidR="00FE5584" w:rsidRPr="00FE5584" w:rsidRDefault="00FE5584">
      <w:pPr>
        <w:tabs>
          <w:tab w:val="left" w:pos="566"/>
          <w:tab w:val="right" w:pos="10204"/>
          <w:tab w:val="left" w:pos="11340"/>
        </w:tabs>
        <w:ind w:left="566" w:right="510"/>
        <w:rPr>
          <w:rFonts w:ascii="Verdana" w:hAnsi="Verdana" w:cs="Verdana"/>
          <w:b/>
          <w:bCs/>
          <w:sz w:val="18"/>
          <w:szCs w:val="18"/>
          <w:lang w:val="en-US"/>
        </w:rPr>
      </w:pPr>
    </w:p>
    <w:p w:rsidR="004B75A9" w:rsidRDefault="004B75A9">
      <w:pPr>
        <w:tabs>
          <w:tab w:val="left" w:pos="566"/>
          <w:tab w:val="right" w:pos="10204"/>
          <w:tab w:val="left" w:pos="11340"/>
        </w:tabs>
        <w:ind w:left="566" w:right="510"/>
        <w:rPr>
          <w:rFonts w:ascii="Verdana" w:hAnsi="Verdana" w:cs="Verdana"/>
          <w:b/>
          <w:bCs/>
          <w:color w:val="FFFFFF"/>
          <w:sz w:val="18"/>
          <w:szCs w:val="18"/>
        </w:rPr>
      </w:pPr>
      <w:r>
        <w:rPr>
          <w:rFonts w:ascii="Verdana" w:hAnsi="Verdana" w:cs="Verdana"/>
          <w:b/>
          <w:bCs/>
          <w:color w:val="FFFFFF"/>
          <w:sz w:val="18"/>
          <w:szCs w:val="18"/>
        </w:rPr>
        <w:t>INFOR</w:t>
      </w:r>
    </w:p>
    <w:p w:rsidR="004B75A9" w:rsidRDefault="004B75A9">
      <w:pPr>
        <w:rPr>
          <w:rFonts w:ascii="Verdana" w:hAnsi="Verdana" w:cs="Verdana"/>
          <w:b/>
          <w:bCs/>
          <w:color w:val="FFFFFF"/>
          <w:sz w:val="18"/>
          <w:szCs w:val="18"/>
        </w:rPr>
      </w:pPr>
    </w:p>
    <w:sectPr w:rsidR="004B75A9">
      <w:pgSz w:w="11907" w:h="16840"/>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850" w:hanging="283"/>
      </w:pPr>
      <w:rPr>
        <w:rFonts w:ascii="Symbol" w:hAnsi="Symbol" w:hint="default"/>
        <w:b w:val="0"/>
        <w:i w:val="0"/>
        <w:strike w:val="0"/>
        <w:color w:val="auto"/>
        <w:sz w:val="20"/>
        <w:u w:val="none"/>
      </w:rPr>
    </w:lvl>
  </w:abstractNum>
  <w:abstractNum w:abstractNumId="1">
    <w:nsid w:val="00000002"/>
    <w:multiLevelType w:val="multilevel"/>
    <w:tmpl w:val="00000002"/>
    <w:lvl w:ilvl="0">
      <w:start w:val="1"/>
      <w:numFmt w:val="bullet"/>
      <w:lvlText w:val=""/>
      <w:lvlJc w:val="left"/>
      <w:pPr>
        <w:ind w:left="360" w:hanging="360"/>
      </w:pPr>
      <w:rPr>
        <w:rFonts w:ascii="Symbol" w:hAnsi="Symbol" w:hint="default"/>
        <w:b w:val="0"/>
        <w:i w:val="0"/>
        <w:strike w:val="0"/>
        <w:color w:val="auto"/>
        <w:sz w:val="20"/>
        <w:u w:val="none"/>
      </w:rPr>
    </w:lvl>
    <w:lvl w:ilvl="1">
      <w:start w:val="1"/>
      <w:numFmt w:val="bullet"/>
      <w:lvlText w:val=""/>
      <w:lvlJc w:val="left"/>
      <w:pPr>
        <w:ind w:left="1417" w:hanging="283"/>
      </w:pPr>
      <w:rPr>
        <w:rFonts w:ascii="Symbol" w:hAnsi="Symbol" w:hint="default"/>
        <w:b w:val="0"/>
        <w:i w:val="0"/>
        <w:strike w:val="0"/>
        <w:color w:val="auto"/>
        <w:sz w:val="20"/>
        <w:u w:val="none"/>
      </w:rPr>
    </w:lvl>
    <w:lvl w:ilvl="2">
      <w:start w:val="1"/>
      <w:numFmt w:val="bullet"/>
      <w:lvlText w:val=""/>
      <w:lvlJc w:val="left"/>
      <w:pPr>
        <w:ind w:left="1080" w:hanging="360"/>
      </w:pPr>
      <w:rPr>
        <w:rFonts w:ascii="Symbol" w:hAnsi="Symbol" w:hint="default"/>
        <w:b w:val="0"/>
        <w:i w:val="0"/>
        <w:strike w:val="0"/>
        <w:color w:val="auto"/>
        <w:sz w:val="20"/>
        <w:u w:val="none"/>
      </w:rPr>
    </w:lvl>
    <w:lvl w:ilvl="3">
      <w:start w:val="1"/>
      <w:numFmt w:val="bullet"/>
      <w:lvlText w:val=""/>
      <w:lvlJc w:val="left"/>
      <w:pPr>
        <w:ind w:left="1440" w:hanging="360"/>
      </w:pPr>
      <w:rPr>
        <w:rFonts w:ascii="Symbol" w:hAnsi="Symbol" w:hint="default"/>
        <w:b w:val="0"/>
        <w:i w:val="0"/>
        <w:strike w:val="0"/>
        <w:color w:val="auto"/>
        <w:sz w:val="20"/>
        <w:u w:val="none"/>
      </w:rPr>
    </w:lvl>
    <w:lvl w:ilvl="4">
      <w:start w:val="1"/>
      <w:numFmt w:val="bullet"/>
      <w:lvlText w:val=""/>
      <w:lvlJc w:val="left"/>
      <w:pPr>
        <w:ind w:left="1800" w:hanging="360"/>
      </w:pPr>
      <w:rPr>
        <w:rFonts w:ascii="Symbol" w:hAnsi="Symbol" w:hint="default"/>
        <w:b w:val="0"/>
        <w:i w:val="0"/>
        <w:strike w:val="0"/>
        <w:color w:val="auto"/>
        <w:sz w:val="20"/>
        <w:u w:val="none"/>
      </w:rPr>
    </w:lvl>
    <w:lvl w:ilvl="5">
      <w:start w:val="1"/>
      <w:numFmt w:val="bullet"/>
      <w:lvlText w:val=""/>
      <w:lvlJc w:val="left"/>
      <w:pPr>
        <w:ind w:left="2160" w:hanging="360"/>
      </w:pPr>
      <w:rPr>
        <w:rFonts w:ascii="Symbol" w:hAnsi="Symbol" w:hint="default"/>
        <w:b w:val="0"/>
        <w:i w:val="0"/>
        <w:strike w:val="0"/>
        <w:color w:val="auto"/>
        <w:sz w:val="20"/>
        <w:u w:val="none"/>
      </w:rPr>
    </w:lvl>
    <w:lvl w:ilvl="6">
      <w:start w:val="1"/>
      <w:numFmt w:val="bullet"/>
      <w:lvlText w:val=""/>
      <w:lvlJc w:val="left"/>
      <w:pPr>
        <w:ind w:left="2520" w:hanging="360"/>
      </w:pPr>
      <w:rPr>
        <w:rFonts w:ascii="Symbol" w:hAnsi="Symbol" w:hint="default"/>
        <w:b w:val="0"/>
        <w:i w:val="0"/>
        <w:strike w:val="0"/>
        <w:color w:val="auto"/>
        <w:sz w:val="20"/>
        <w:u w:val="none"/>
      </w:rPr>
    </w:lvl>
    <w:lvl w:ilvl="7">
      <w:start w:val="1"/>
      <w:numFmt w:val="bullet"/>
      <w:lvlText w:val=""/>
      <w:lvlJc w:val="left"/>
      <w:pPr>
        <w:ind w:left="2880" w:hanging="360"/>
      </w:pPr>
      <w:rPr>
        <w:rFonts w:ascii="Symbol" w:hAnsi="Symbol" w:hint="default"/>
        <w:b w:val="0"/>
        <w:i w:val="0"/>
        <w:strike w:val="0"/>
        <w:color w:val="auto"/>
        <w:sz w:val="20"/>
        <w:u w:val="none"/>
      </w:rPr>
    </w:lvl>
    <w:lvl w:ilvl="8">
      <w:start w:val="1"/>
      <w:numFmt w:val="bullet"/>
      <w:lvlText w:val=""/>
      <w:lvlJc w:val="left"/>
      <w:pPr>
        <w:ind w:left="3240" w:hanging="360"/>
      </w:pPr>
      <w:rPr>
        <w:rFonts w:ascii="Symbol" w:hAnsi="Symbol" w:hint="default"/>
        <w:b w:val="0"/>
        <w:i w:val="0"/>
        <w:strike w:val="0"/>
        <w:color w:val="auto"/>
        <w:sz w:val="20"/>
        <w:u w:val="none"/>
      </w:rPr>
    </w:lvl>
  </w:abstractNum>
  <w:abstractNum w:abstractNumId="2">
    <w:nsid w:val="01CF23D0"/>
    <w:multiLevelType w:val="hybridMultilevel"/>
    <w:tmpl w:val="BC22DA08"/>
    <w:lvl w:ilvl="0" w:tplc="2578F000">
      <w:numFmt w:val="bullet"/>
      <w:lvlText w:val="-"/>
      <w:lvlJc w:val="left"/>
      <w:pPr>
        <w:ind w:left="975" w:hanging="360"/>
      </w:pPr>
      <w:rPr>
        <w:rFonts w:ascii="Verdana" w:eastAsiaTheme="minorEastAsia" w:hAnsi="Verdana" w:hint="default"/>
      </w:rPr>
    </w:lvl>
    <w:lvl w:ilvl="1" w:tplc="280A0003" w:tentative="1">
      <w:start w:val="1"/>
      <w:numFmt w:val="bullet"/>
      <w:lvlText w:val="o"/>
      <w:lvlJc w:val="left"/>
      <w:pPr>
        <w:ind w:left="1695" w:hanging="360"/>
      </w:pPr>
      <w:rPr>
        <w:rFonts w:ascii="Courier New" w:hAnsi="Courier New" w:hint="default"/>
      </w:rPr>
    </w:lvl>
    <w:lvl w:ilvl="2" w:tplc="280A0005" w:tentative="1">
      <w:start w:val="1"/>
      <w:numFmt w:val="bullet"/>
      <w:lvlText w:val=""/>
      <w:lvlJc w:val="left"/>
      <w:pPr>
        <w:ind w:left="2415" w:hanging="360"/>
      </w:pPr>
      <w:rPr>
        <w:rFonts w:ascii="Wingdings" w:hAnsi="Wingdings" w:hint="default"/>
      </w:rPr>
    </w:lvl>
    <w:lvl w:ilvl="3" w:tplc="280A0001" w:tentative="1">
      <w:start w:val="1"/>
      <w:numFmt w:val="bullet"/>
      <w:lvlText w:val=""/>
      <w:lvlJc w:val="left"/>
      <w:pPr>
        <w:ind w:left="3135" w:hanging="360"/>
      </w:pPr>
      <w:rPr>
        <w:rFonts w:ascii="Symbol" w:hAnsi="Symbol" w:hint="default"/>
      </w:rPr>
    </w:lvl>
    <w:lvl w:ilvl="4" w:tplc="280A0003" w:tentative="1">
      <w:start w:val="1"/>
      <w:numFmt w:val="bullet"/>
      <w:lvlText w:val="o"/>
      <w:lvlJc w:val="left"/>
      <w:pPr>
        <w:ind w:left="3855" w:hanging="360"/>
      </w:pPr>
      <w:rPr>
        <w:rFonts w:ascii="Courier New" w:hAnsi="Courier New" w:hint="default"/>
      </w:rPr>
    </w:lvl>
    <w:lvl w:ilvl="5" w:tplc="280A0005" w:tentative="1">
      <w:start w:val="1"/>
      <w:numFmt w:val="bullet"/>
      <w:lvlText w:val=""/>
      <w:lvlJc w:val="left"/>
      <w:pPr>
        <w:ind w:left="4575" w:hanging="360"/>
      </w:pPr>
      <w:rPr>
        <w:rFonts w:ascii="Wingdings" w:hAnsi="Wingdings" w:hint="default"/>
      </w:rPr>
    </w:lvl>
    <w:lvl w:ilvl="6" w:tplc="280A0001" w:tentative="1">
      <w:start w:val="1"/>
      <w:numFmt w:val="bullet"/>
      <w:lvlText w:val=""/>
      <w:lvlJc w:val="left"/>
      <w:pPr>
        <w:ind w:left="5295" w:hanging="360"/>
      </w:pPr>
      <w:rPr>
        <w:rFonts w:ascii="Symbol" w:hAnsi="Symbol" w:hint="default"/>
      </w:rPr>
    </w:lvl>
    <w:lvl w:ilvl="7" w:tplc="280A0003" w:tentative="1">
      <w:start w:val="1"/>
      <w:numFmt w:val="bullet"/>
      <w:lvlText w:val="o"/>
      <w:lvlJc w:val="left"/>
      <w:pPr>
        <w:ind w:left="6015" w:hanging="360"/>
      </w:pPr>
      <w:rPr>
        <w:rFonts w:ascii="Courier New" w:hAnsi="Courier New" w:hint="default"/>
      </w:rPr>
    </w:lvl>
    <w:lvl w:ilvl="8" w:tplc="280A0005" w:tentative="1">
      <w:start w:val="1"/>
      <w:numFmt w:val="bullet"/>
      <w:lvlText w:val=""/>
      <w:lvlJc w:val="left"/>
      <w:pPr>
        <w:ind w:left="6735" w:hanging="360"/>
      </w:pPr>
      <w:rPr>
        <w:rFonts w:ascii="Wingdings" w:hAnsi="Wingdings" w:hint="default"/>
      </w:rPr>
    </w:lvl>
  </w:abstractNum>
  <w:abstractNum w:abstractNumId="3">
    <w:nsid w:val="09F93A13"/>
    <w:multiLevelType w:val="hybridMultilevel"/>
    <w:tmpl w:val="E5101782"/>
    <w:lvl w:ilvl="0" w:tplc="DCD676A4">
      <w:start w:val="2"/>
      <w:numFmt w:val="bullet"/>
      <w:lvlText w:val="-"/>
      <w:lvlJc w:val="left"/>
      <w:pPr>
        <w:ind w:left="1242" w:hanging="360"/>
      </w:pPr>
      <w:rPr>
        <w:rFonts w:ascii="Verdana" w:eastAsiaTheme="minorEastAsia" w:hAnsi="Verdana" w:hint="default"/>
      </w:rPr>
    </w:lvl>
    <w:lvl w:ilvl="1" w:tplc="280A0003" w:tentative="1">
      <w:start w:val="1"/>
      <w:numFmt w:val="bullet"/>
      <w:lvlText w:val="o"/>
      <w:lvlJc w:val="left"/>
      <w:pPr>
        <w:ind w:left="1962" w:hanging="360"/>
      </w:pPr>
      <w:rPr>
        <w:rFonts w:ascii="Courier New" w:hAnsi="Courier New" w:hint="default"/>
      </w:rPr>
    </w:lvl>
    <w:lvl w:ilvl="2" w:tplc="280A0005" w:tentative="1">
      <w:start w:val="1"/>
      <w:numFmt w:val="bullet"/>
      <w:lvlText w:val=""/>
      <w:lvlJc w:val="left"/>
      <w:pPr>
        <w:ind w:left="2682" w:hanging="360"/>
      </w:pPr>
      <w:rPr>
        <w:rFonts w:ascii="Wingdings" w:hAnsi="Wingdings" w:hint="default"/>
      </w:rPr>
    </w:lvl>
    <w:lvl w:ilvl="3" w:tplc="280A0001" w:tentative="1">
      <w:start w:val="1"/>
      <w:numFmt w:val="bullet"/>
      <w:lvlText w:val=""/>
      <w:lvlJc w:val="left"/>
      <w:pPr>
        <w:ind w:left="3402" w:hanging="360"/>
      </w:pPr>
      <w:rPr>
        <w:rFonts w:ascii="Symbol" w:hAnsi="Symbol" w:hint="default"/>
      </w:rPr>
    </w:lvl>
    <w:lvl w:ilvl="4" w:tplc="280A0003" w:tentative="1">
      <w:start w:val="1"/>
      <w:numFmt w:val="bullet"/>
      <w:lvlText w:val="o"/>
      <w:lvlJc w:val="left"/>
      <w:pPr>
        <w:ind w:left="4122" w:hanging="360"/>
      </w:pPr>
      <w:rPr>
        <w:rFonts w:ascii="Courier New" w:hAnsi="Courier New" w:hint="default"/>
      </w:rPr>
    </w:lvl>
    <w:lvl w:ilvl="5" w:tplc="280A0005" w:tentative="1">
      <w:start w:val="1"/>
      <w:numFmt w:val="bullet"/>
      <w:lvlText w:val=""/>
      <w:lvlJc w:val="left"/>
      <w:pPr>
        <w:ind w:left="4842" w:hanging="360"/>
      </w:pPr>
      <w:rPr>
        <w:rFonts w:ascii="Wingdings" w:hAnsi="Wingdings" w:hint="default"/>
      </w:rPr>
    </w:lvl>
    <w:lvl w:ilvl="6" w:tplc="280A0001" w:tentative="1">
      <w:start w:val="1"/>
      <w:numFmt w:val="bullet"/>
      <w:lvlText w:val=""/>
      <w:lvlJc w:val="left"/>
      <w:pPr>
        <w:ind w:left="5562" w:hanging="360"/>
      </w:pPr>
      <w:rPr>
        <w:rFonts w:ascii="Symbol" w:hAnsi="Symbol" w:hint="default"/>
      </w:rPr>
    </w:lvl>
    <w:lvl w:ilvl="7" w:tplc="280A0003" w:tentative="1">
      <w:start w:val="1"/>
      <w:numFmt w:val="bullet"/>
      <w:lvlText w:val="o"/>
      <w:lvlJc w:val="left"/>
      <w:pPr>
        <w:ind w:left="6282" w:hanging="360"/>
      </w:pPr>
      <w:rPr>
        <w:rFonts w:ascii="Courier New" w:hAnsi="Courier New" w:hint="default"/>
      </w:rPr>
    </w:lvl>
    <w:lvl w:ilvl="8" w:tplc="280A0005" w:tentative="1">
      <w:start w:val="1"/>
      <w:numFmt w:val="bullet"/>
      <w:lvlText w:val=""/>
      <w:lvlJc w:val="left"/>
      <w:pPr>
        <w:ind w:left="7002" w:hanging="360"/>
      </w:pPr>
      <w:rPr>
        <w:rFonts w:ascii="Wingdings" w:hAnsi="Wingdings" w:hint="default"/>
      </w:rPr>
    </w:lvl>
  </w:abstractNum>
  <w:abstractNum w:abstractNumId="4">
    <w:nsid w:val="217F4BD9"/>
    <w:multiLevelType w:val="hybridMultilevel"/>
    <w:tmpl w:val="FEB068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1E333DB"/>
    <w:multiLevelType w:val="hybridMultilevel"/>
    <w:tmpl w:val="314A53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2652A72"/>
    <w:multiLevelType w:val="hybridMultilevel"/>
    <w:tmpl w:val="FEB4E610"/>
    <w:lvl w:ilvl="0" w:tplc="280A0001">
      <w:start w:val="1"/>
      <w:numFmt w:val="bullet"/>
      <w:lvlText w:val=""/>
      <w:lvlJc w:val="left"/>
      <w:pPr>
        <w:ind w:left="1006" w:hanging="360"/>
      </w:pPr>
      <w:rPr>
        <w:rFonts w:ascii="Symbol" w:hAnsi="Symbol" w:hint="default"/>
      </w:rPr>
    </w:lvl>
    <w:lvl w:ilvl="1" w:tplc="280A0003" w:tentative="1">
      <w:start w:val="1"/>
      <w:numFmt w:val="bullet"/>
      <w:lvlText w:val="o"/>
      <w:lvlJc w:val="left"/>
      <w:pPr>
        <w:ind w:left="1726" w:hanging="360"/>
      </w:pPr>
      <w:rPr>
        <w:rFonts w:ascii="Courier New" w:hAnsi="Courier New" w:hint="default"/>
      </w:rPr>
    </w:lvl>
    <w:lvl w:ilvl="2" w:tplc="280A0005" w:tentative="1">
      <w:start w:val="1"/>
      <w:numFmt w:val="bullet"/>
      <w:lvlText w:val=""/>
      <w:lvlJc w:val="left"/>
      <w:pPr>
        <w:ind w:left="2446" w:hanging="360"/>
      </w:pPr>
      <w:rPr>
        <w:rFonts w:ascii="Wingdings" w:hAnsi="Wingdings" w:hint="default"/>
      </w:rPr>
    </w:lvl>
    <w:lvl w:ilvl="3" w:tplc="280A0001" w:tentative="1">
      <w:start w:val="1"/>
      <w:numFmt w:val="bullet"/>
      <w:lvlText w:val=""/>
      <w:lvlJc w:val="left"/>
      <w:pPr>
        <w:ind w:left="3166" w:hanging="360"/>
      </w:pPr>
      <w:rPr>
        <w:rFonts w:ascii="Symbol" w:hAnsi="Symbol" w:hint="default"/>
      </w:rPr>
    </w:lvl>
    <w:lvl w:ilvl="4" w:tplc="280A0003" w:tentative="1">
      <w:start w:val="1"/>
      <w:numFmt w:val="bullet"/>
      <w:lvlText w:val="o"/>
      <w:lvlJc w:val="left"/>
      <w:pPr>
        <w:ind w:left="3886" w:hanging="360"/>
      </w:pPr>
      <w:rPr>
        <w:rFonts w:ascii="Courier New" w:hAnsi="Courier New" w:hint="default"/>
      </w:rPr>
    </w:lvl>
    <w:lvl w:ilvl="5" w:tplc="280A0005" w:tentative="1">
      <w:start w:val="1"/>
      <w:numFmt w:val="bullet"/>
      <w:lvlText w:val=""/>
      <w:lvlJc w:val="left"/>
      <w:pPr>
        <w:ind w:left="4606" w:hanging="360"/>
      </w:pPr>
      <w:rPr>
        <w:rFonts w:ascii="Wingdings" w:hAnsi="Wingdings" w:hint="default"/>
      </w:rPr>
    </w:lvl>
    <w:lvl w:ilvl="6" w:tplc="280A0001" w:tentative="1">
      <w:start w:val="1"/>
      <w:numFmt w:val="bullet"/>
      <w:lvlText w:val=""/>
      <w:lvlJc w:val="left"/>
      <w:pPr>
        <w:ind w:left="5326" w:hanging="360"/>
      </w:pPr>
      <w:rPr>
        <w:rFonts w:ascii="Symbol" w:hAnsi="Symbol" w:hint="default"/>
      </w:rPr>
    </w:lvl>
    <w:lvl w:ilvl="7" w:tplc="280A0003" w:tentative="1">
      <w:start w:val="1"/>
      <w:numFmt w:val="bullet"/>
      <w:lvlText w:val="o"/>
      <w:lvlJc w:val="left"/>
      <w:pPr>
        <w:ind w:left="6046" w:hanging="360"/>
      </w:pPr>
      <w:rPr>
        <w:rFonts w:ascii="Courier New" w:hAnsi="Courier New" w:hint="default"/>
      </w:rPr>
    </w:lvl>
    <w:lvl w:ilvl="8" w:tplc="280A0005" w:tentative="1">
      <w:start w:val="1"/>
      <w:numFmt w:val="bullet"/>
      <w:lvlText w:val=""/>
      <w:lvlJc w:val="left"/>
      <w:pPr>
        <w:ind w:left="6766" w:hanging="360"/>
      </w:pPr>
      <w:rPr>
        <w:rFonts w:ascii="Wingdings" w:hAnsi="Wingdings" w:hint="default"/>
      </w:rPr>
    </w:lvl>
  </w:abstractNum>
  <w:abstractNum w:abstractNumId="7">
    <w:nsid w:val="295E38C1"/>
    <w:multiLevelType w:val="hybridMultilevel"/>
    <w:tmpl w:val="E936521E"/>
    <w:lvl w:ilvl="0" w:tplc="280A0001">
      <w:start w:val="1"/>
      <w:numFmt w:val="bullet"/>
      <w:lvlText w:val=""/>
      <w:lvlJc w:val="left"/>
      <w:pPr>
        <w:ind w:left="926" w:hanging="360"/>
      </w:pPr>
      <w:rPr>
        <w:rFonts w:ascii="Symbol" w:hAnsi="Symbol" w:hint="default"/>
      </w:rPr>
    </w:lvl>
    <w:lvl w:ilvl="1" w:tplc="280A0003" w:tentative="1">
      <w:start w:val="1"/>
      <w:numFmt w:val="bullet"/>
      <w:lvlText w:val="o"/>
      <w:lvlJc w:val="left"/>
      <w:pPr>
        <w:ind w:left="1646" w:hanging="360"/>
      </w:pPr>
      <w:rPr>
        <w:rFonts w:ascii="Courier New" w:hAnsi="Courier New"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8">
    <w:nsid w:val="37B433CB"/>
    <w:multiLevelType w:val="hybridMultilevel"/>
    <w:tmpl w:val="72D4AB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57BB60B3"/>
    <w:multiLevelType w:val="hybridMultilevel"/>
    <w:tmpl w:val="411A153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65757CDE"/>
    <w:multiLevelType w:val="hybridMultilevel"/>
    <w:tmpl w:val="49188F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6AA57DEF"/>
    <w:multiLevelType w:val="hybridMultilevel"/>
    <w:tmpl w:val="219E04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6CE83D79"/>
    <w:multiLevelType w:val="hybridMultilevel"/>
    <w:tmpl w:val="03FE5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 w:ilvl="0">
        <w:start w:val="1"/>
        <w:numFmt w:val="bullet"/>
        <w:lvlText w:val=""/>
        <w:lvlJc w:val="left"/>
        <w:pPr>
          <w:ind w:left="850" w:hanging="283"/>
        </w:pPr>
        <w:rPr>
          <w:rFonts w:ascii="Symbol" w:hAnsi="Symbol" w:hint="default"/>
          <w:b w:val="0"/>
          <w:i w:val="0"/>
          <w:strike w:val="0"/>
          <w:color w:val="000000"/>
          <w:sz w:val="20"/>
          <w:u w:val="none"/>
        </w:rPr>
      </w:lvl>
    </w:lvlOverride>
  </w:num>
  <w:num w:numId="4">
    <w:abstractNumId w:val="0"/>
    <w:lvlOverride w:ilvl="0">
      <w:lvl w:ilvl="0">
        <w:start w:val="1"/>
        <w:numFmt w:val="bullet"/>
        <w:lvlText w:val=""/>
        <w:lvlJc w:val="left"/>
        <w:pPr>
          <w:ind w:left="850" w:hanging="283"/>
        </w:pPr>
        <w:rPr>
          <w:rFonts w:ascii="Symbol" w:hAnsi="Symbol" w:hint="default"/>
          <w:b/>
          <w:i w:val="0"/>
          <w:strike w:val="0"/>
          <w:color w:val="auto"/>
          <w:sz w:val="20"/>
          <w:u w:val="none"/>
        </w:rPr>
      </w:lvl>
    </w:lvlOverride>
  </w:num>
  <w:num w:numId="5">
    <w:abstractNumId w:val="3"/>
  </w:num>
  <w:num w:numId="6">
    <w:abstractNumId w:val="2"/>
  </w:num>
  <w:num w:numId="7">
    <w:abstractNumId w:val="11"/>
  </w:num>
  <w:num w:numId="8">
    <w:abstractNumId w:val="5"/>
  </w:num>
  <w:num w:numId="9">
    <w:abstractNumId w:val="10"/>
  </w:num>
  <w:num w:numId="10">
    <w:abstractNumId w:val="6"/>
  </w:num>
  <w:num w:numId="11">
    <w:abstractNumId w:val="7"/>
  </w:num>
  <w:num w:numId="12">
    <w:abstractNumId w:val="4"/>
  </w:num>
  <w:num w:numId="13">
    <w:abstractNumId w:val="1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CD"/>
    <w:rsid w:val="000075F0"/>
    <w:rsid w:val="00030C5A"/>
    <w:rsid w:val="000A0F6A"/>
    <w:rsid w:val="000E3AB1"/>
    <w:rsid w:val="00362149"/>
    <w:rsid w:val="00397793"/>
    <w:rsid w:val="003D28CD"/>
    <w:rsid w:val="003E34C1"/>
    <w:rsid w:val="00496DFA"/>
    <w:rsid w:val="004B75A9"/>
    <w:rsid w:val="004E4E51"/>
    <w:rsid w:val="005C7B03"/>
    <w:rsid w:val="00617773"/>
    <w:rsid w:val="00643FB0"/>
    <w:rsid w:val="006952B9"/>
    <w:rsid w:val="006C4091"/>
    <w:rsid w:val="00746F19"/>
    <w:rsid w:val="007537FD"/>
    <w:rsid w:val="007623B3"/>
    <w:rsid w:val="007C24DA"/>
    <w:rsid w:val="008229A7"/>
    <w:rsid w:val="00846C63"/>
    <w:rsid w:val="008B6231"/>
    <w:rsid w:val="00935658"/>
    <w:rsid w:val="009C568E"/>
    <w:rsid w:val="00A27306"/>
    <w:rsid w:val="00A4279F"/>
    <w:rsid w:val="00BE0A8F"/>
    <w:rsid w:val="00CC3610"/>
    <w:rsid w:val="00D870C9"/>
    <w:rsid w:val="00E3061C"/>
    <w:rsid w:val="00E43807"/>
    <w:rsid w:val="00E61146"/>
    <w:rsid w:val="00E63CC0"/>
    <w:rsid w:val="00E96985"/>
    <w:rsid w:val="00EE288B"/>
    <w:rsid w:val="00F8099B"/>
    <w:rsid w:val="00FE558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PE" w:eastAsia="es-P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ar"/>
    <w:uiPriority w:val="9"/>
    <w:qFormat/>
    <w:rsid w:val="005C7B03"/>
    <w:pPr>
      <w:keepNext/>
      <w:spacing w:before="240" w:after="60"/>
      <w:outlineLvl w:val="0"/>
    </w:pPr>
    <w:rPr>
      <w:rFonts w:asciiTheme="majorHAnsi" w:eastAsiaTheme="majorEastAsia" w:hAnsiTheme="majorHAnsi"/>
      <w:b/>
      <w:bCs/>
      <w:kern w:val="32"/>
      <w:sz w:val="32"/>
      <w:szCs w:val="32"/>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C7B03"/>
    <w:rPr>
      <w:rFonts w:asciiTheme="majorHAnsi" w:eastAsiaTheme="majorEastAsia" w:hAnsiTheme="majorHAnsi" w:cs="Times New Roman"/>
      <w:b/>
      <w:bCs/>
      <w:kern w:val="32"/>
      <w:sz w:val="32"/>
      <w:szCs w:val="32"/>
    </w:rPr>
  </w:style>
  <w:style w:type="character" w:customStyle="1" w:styleId="TextodegloboCar">
    <w:name w:val="Texto de globo Car"/>
    <w:basedOn w:val="Fuentedeprrafopredeter"/>
    <w:link w:val="Textodeglobo"/>
    <w:uiPriority w:val="99"/>
    <w:semiHidden/>
    <w:locked/>
    <w:rsid w:val="008B6231"/>
    <w:rPr>
      <w:rFonts w:ascii="Calibri" w:hAnsi="Calibri" w:cs="Calibri"/>
      <w:sz w:val="16"/>
      <w:szCs w:val="16"/>
    </w:rPr>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styleId="Sinespaciado">
    <w:name w:val="No Spacing"/>
    <w:basedOn w:val="Normal"/>
    <w:uiPriority w:val="99"/>
    <w:qFormat/>
    <w:rPr>
      <w:rFonts w:ascii="Calibri" w:hAnsi="Calibri" w:cs="Calibri"/>
      <w:sz w:val="22"/>
      <w:szCs w:val="22"/>
    </w:rPr>
  </w:style>
  <w:style w:type="paragraph" w:customStyle="1" w:styleId="MTP">
    <w:name w:val="MTP"/>
    <w:basedOn w:val="Normal"/>
    <w:uiPriority w:val="99"/>
    <w:pPr>
      <w:spacing w:line="276" w:lineRule="auto"/>
      <w:jc w:val="both"/>
    </w:pPr>
    <w:rPr>
      <w:rFonts w:ascii="Verdana" w:hAnsi="Verdana" w:cs="Verdana"/>
      <w:sz w:val="20"/>
      <w:szCs w:val="20"/>
    </w:rPr>
  </w:style>
  <w:style w:type="paragraph" w:styleId="Prrafodelista">
    <w:name w:val="List Paragraph"/>
    <w:basedOn w:val="Normal"/>
    <w:uiPriority w:val="99"/>
    <w:qFormat/>
    <w:pPr>
      <w:ind w:left="720"/>
    </w:pPr>
    <w:rPr>
      <w:rFonts w:ascii="Verdana" w:hAnsi="Verdana" w:cs="Verdana"/>
      <w:sz w:val="20"/>
      <w:szCs w:val="20"/>
    </w:rPr>
  </w:style>
  <w:style w:type="character" w:customStyle="1" w:styleId="apple-converted-space">
    <w:name w:val="apple-converted-space"/>
    <w:basedOn w:val="Fuentedeprrafopredeter"/>
    <w:uiPriority w:val="99"/>
    <w:rPr>
      <w:rFonts w:cs="Times New Roman"/>
    </w:rPr>
  </w:style>
  <w:style w:type="character" w:customStyle="1" w:styleId="textotour1">
    <w:name w:val="textotour1"/>
    <w:basedOn w:val="Fuentedeprrafopredeter"/>
    <w:uiPriority w:val="99"/>
    <w:rPr>
      <w:rFonts w:cs="Times New Roman"/>
    </w:rPr>
  </w:style>
  <w:style w:type="character" w:styleId="Hipervnculo">
    <w:name w:val="Hyperlink"/>
    <w:basedOn w:val="Fuentedeprrafopredeter"/>
    <w:uiPriority w:val="99"/>
    <w:unhideWhenUsed/>
    <w:rsid w:val="00362149"/>
    <w:rPr>
      <w:rFonts w:cs="Times New Roman"/>
      <w:color w:val="0000FF" w:themeColor="hyperlink"/>
      <w:u w:val="single"/>
    </w:rPr>
  </w:style>
  <w:style w:type="paragraph" w:styleId="Textodeglobo">
    <w:name w:val="Balloon Text"/>
    <w:basedOn w:val="Normal"/>
    <w:link w:val="TextodegloboCar"/>
    <w:uiPriority w:val="99"/>
    <w:semiHidden/>
    <w:unhideWhenUsed/>
    <w:rsid w:val="008B6231"/>
    <w:rPr>
      <w:rFonts w:ascii="Calibri" w:hAnsi="Calibri" w:cs="Calibri"/>
      <w:sz w:val="16"/>
      <w:szCs w:val="16"/>
    </w:rPr>
  </w:style>
  <w:style w:type="character" w:customStyle="1" w:styleId="TextodegloboCar1">
    <w:name w:val="Texto de globo Car1"/>
    <w:basedOn w:val="Fuentedeprrafopredeter"/>
    <w:uiPriority w:val="99"/>
    <w:semiHidden/>
    <w:rPr>
      <w:rFonts w:ascii="Tahoma" w:hAnsi="Tahoma" w:cs="Tahoma"/>
      <w:sz w:val="16"/>
      <w:szCs w:val="16"/>
    </w:rPr>
  </w:style>
  <w:style w:type="character" w:customStyle="1" w:styleId="TextodegloboCar11">
    <w:name w:val="Texto de globo Car11"/>
    <w:basedOn w:val="Fuentedeprrafopredeter"/>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PE" w:eastAsia="es-PE"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ar"/>
    <w:uiPriority w:val="9"/>
    <w:qFormat/>
    <w:rsid w:val="005C7B03"/>
    <w:pPr>
      <w:keepNext/>
      <w:spacing w:before="240" w:after="60"/>
      <w:outlineLvl w:val="0"/>
    </w:pPr>
    <w:rPr>
      <w:rFonts w:asciiTheme="majorHAnsi" w:eastAsiaTheme="majorEastAsia" w:hAnsiTheme="majorHAnsi"/>
      <w:b/>
      <w:bCs/>
      <w:kern w:val="32"/>
      <w:sz w:val="32"/>
      <w:szCs w:val="32"/>
    </w:rPr>
  </w:style>
  <w:style w:type="character" w:default="1" w:styleId="Fuentedeprrafopredeter">
    <w:name w:val="Default Paragraph Font"/>
    <w:uiPriority w:val="9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C7B03"/>
    <w:rPr>
      <w:rFonts w:asciiTheme="majorHAnsi" w:eastAsiaTheme="majorEastAsia" w:hAnsiTheme="majorHAnsi" w:cs="Times New Roman"/>
      <w:b/>
      <w:bCs/>
      <w:kern w:val="32"/>
      <w:sz w:val="32"/>
      <w:szCs w:val="32"/>
    </w:rPr>
  </w:style>
  <w:style w:type="character" w:customStyle="1" w:styleId="TextodegloboCar">
    <w:name w:val="Texto de globo Car"/>
    <w:basedOn w:val="Fuentedeprrafopredeter"/>
    <w:link w:val="Textodeglobo"/>
    <w:uiPriority w:val="99"/>
    <w:semiHidden/>
    <w:locked/>
    <w:rsid w:val="008B6231"/>
    <w:rPr>
      <w:rFonts w:ascii="Calibri" w:hAnsi="Calibri" w:cs="Calibri"/>
      <w:sz w:val="16"/>
      <w:szCs w:val="16"/>
    </w:rPr>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styleId="Sinespaciado">
    <w:name w:val="No Spacing"/>
    <w:basedOn w:val="Normal"/>
    <w:uiPriority w:val="99"/>
    <w:qFormat/>
    <w:rPr>
      <w:rFonts w:ascii="Calibri" w:hAnsi="Calibri" w:cs="Calibri"/>
      <w:sz w:val="22"/>
      <w:szCs w:val="22"/>
    </w:rPr>
  </w:style>
  <w:style w:type="paragraph" w:customStyle="1" w:styleId="MTP">
    <w:name w:val="MTP"/>
    <w:basedOn w:val="Normal"/>
    <w:uiPriority w:val="99"/>
    <w:pPr>
      <w:spacing w:line="276" w:lineRule="auto"/>
      <w:jc w:val="both"/>
    </w:pPr>
    <w:rPr>
      <w:rFonts w:ascii="Verdana" w:hAnsi="Verdana" w:cs="Verdana"/>
      <w:sz w:val="20"/>
      <w:szCs w:val="20"/>
    </w:rPr>
  </w:style>
  <w:style w:type="paragraph" w:styleId="Prrafodelista">
    <w:name w:val="List Paragraph"/>
    <w:basedOn w:val="Normal"/>
    <w:uiPriority w:val="99"/>
    <w:qFormat/>
    <w:pPr>
      <w:ind w:left="720"/>
    </w:pPr>
    <w:rPr>
      <w:rFonts w:ascii="Verdana" w:hAnsi="Verdana" w:cs="Verdana"/>
      <w:sz w:val="20"/>
      <w:szCs w:val="20"/>
    </w:rPr>
  </w:style>
  <w:style w:type="character" w:customStyle="1" w:styleId="apple-converted-space">
    <w:name w:val="apple-converted-space"/>
    <w:basedOn w:val="Fuentedeprrafopredeter"/>
    <w:uiPriority w:val="99"/>
    <w:rPr>
      <w:rFonts w:cs="Times New Roman"/>
    </w:rPr>
  </w:style>
  <w:style w:type="character" w:customStyle="1" w:styleId="textotour1">
    <w:name w:val="textotour1"/>
    <w:basedOn w:val="Fuentedeprrafopredeter"/>
    <w:uiPriority w:val="99"/>
    <w:rPr>
      <w:rFonts w:cs="Times New Roman"/>
    </w:rPr>
  </w:style>
  <w:style w:type="character" w:styleId="Hipervnculo">
    <w:name w:val="Hyperlink"/>
    <w:basedOn w:val="Fuentedeprrafopredeter"/>
    <w:uiPriority w:val="99"/>
    <w:unhideWhenUsed/>
    <w:rsid w:val="00362149"/>
    <w:rPr>
      <w:rFonts w:cs="Times New Roman"/>
      <w:color w:val="0000FF" w:themeColor="hyperlink"/>
      <w:u w:val="single"/>
    </w:rPr>
  </w:style>
  <w:style w:type="paragraph" w:styleId="Textodeglobo">
    <w:name w:val="Balloon Text"/>
    <w:basedOn w:val="Normal"/>
    <w:link w:val="TextodegloboCar"/>
    <w:uiPriority w:val="99"/>
    <w:semiHidden/>
    <w:unhideWhenUsed/>
    <w:rsid w:val="008B6231"/>
    <w:rPr>
      <w:rFonts w:ascii="Calibri" w:hAnsi="Calibri" w:cs="Calibri"/>
      <w:sz w:val="16"/>
      <w:szCs w:val="16"/>
    </w:rPr>
  </w:style>
  <w:style w:type="character" w:customStyle="1" w:styleId="TextodegloboCar1">
    <w:name w:val="Texto de globo Car1"/>
    <w:basedOn w:val="Fuentedeprrafopredeter"/>
    <w:uiPriority w:val="99"/>
    <w:semiHidden/>
    <w:rPr>
      <w:rFonts w:ascii="Tahoma" w:hAnsi="Tahoma" w:cs="Tahoma"/>
      <w:sz w:val="16"/>
      <w:szCs w:val="16"/>
    </w:rPr>
  </w:style>
  <w:style w:type="character" w:customStyle="1" w:styleId="TextodegloboCar11">
    <w:name w:val="Texto de globo Car11"/>
    <w:basedOn w:val="Fuentedeprrafopredeter"/>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0718">
      <w:marLeft w:val="0"/>
      <w:marRight w:val="0"/>
      <w:marTop w:val="0"/>
      <w:marBottom w:val="0"/>
      <w:divBdr>
        <w:top w:val="none" w:sz="0" w:space="0" w:color="auto"/>
        <w:left w:val="none" w:sz="0" w:space="0" w:color="auto"/>
        <w:bottom w:val="none" w:sz="0" w:space="0" w:color="auto"/>
        <w:right w:val="none" w:sz="0" w:space="0" w:color="auto"/>
      </w:divBdr>
      <w:divsChild>
        <w:div w:id="296450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mond.com/" TargetMode="External"/><Relationship Id="rId13" Type="http://schemas.openxmlformats.org/officeDocument/2006/relationships/hyperlink" Target="http://www.hotelcountry.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libertador.com.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maqhotelperu.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bertador.com.pe" TargetMode="External"/><Relationship Id="rId4" Type="http://schemas.microsoft.com/office/2007/relationships/stylesWithEffects" Target="stylesWithEffects.xml"/><Relationship Id="rId9" Type="http://schemas.openxmlformats.org/officeDocument/2006/relationships/hyperlink" Target="http://www.hotelcountry.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1600-9609-410B-ACDA-12CAF6F5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Magdalena Matos Ramírez</dc:creator>
  <cp:lastModifiedBy>Marisol Magdalena Matos Ramírez</cp:lastModifiedBy>
  <cp:revision>3</cp:revision>
  <cp:lastPrinted>2017-04-04T15:15:00Z</cp:lastPrinted>
  <dcterms:created xsi:type="dcterms:W3CDTF">2017-04-11T21:41:00Z</dcterms:created>
  <dcterms:modified xsi:type="dcterms:W3CDTF">2017-04-11T21:41:00Z</dcterms:modified>
</cp:coreProperties>
</file>