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3106D" w14:textId="77777777" w:rsidR="001D360A" w:rsidRDefault="001D360A" w:rsidP="001D360A">
      <w:pPr>
        <w:pStyle w:val="Sinespaciad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61C9F612" w14:textId="77777777" w:rsidR="001D360A" w:rsidRDefault="001D360A" w:rsidP="001D360A">
      <w:pPr>
        <w:pStyle w:val="Sinespaciad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1BF1ED87" w14:textId="77777777" w:rsidR="006B25D3" w:rsidRDefault="006B25D3" w:rsidP="006B25D3">
      <w:pPr>
        <w:pStyle w:val="Sinespaciad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2B32177B" w14:textId="77777777" w:rsidR="006B25D3" w:rsidRDefault="006B25D3" w:rsidP="006B25D3">
      <w:pPr>
        <w:pStyle w:val="Sinespaciad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3BBB8F71" w14:textId="77777777" w:rsidR="006B25D3" w:rsidRDefault="006B25D3" w:rsidP="006B25D3">
      <w:pPr>
        <w:pStyle w:val="Sinespaciad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257AC003" w14:textId="77777777" w:rsidR="006B25D3" w:rsidRDefault="006B25D3" w:rsidP="006B25D3">
      <w:pPr>
        <w:pStyle w:val="Sinespaciad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71250462" w14:textId="77777777" w:rsidR="001D360A" w:rsidRDefault="001D360A" w:rsidP="001D360A">
      <w:pPr>
        <w:pStyle w:val="Sinespaciad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342626E1" w14:textId="77777777" w:rsidR="002F76BF" w:rsidRDefault="007B7E8F" w:rsidP="002F76BF">
      <w:pPr>
        <w:pStyle w:val="Sinespaciado"/>
        <w:jc w:val="both"/>
        <w:rPr>
          <w:rFonts w:ascii="Verdana" w:hAnsi="Verdana"/>
          <w:b/>
          <w:sz w:val="20"/>
          <w:szCs w:val="20"/>
          <w:lang w:val="en-GB"/>
        </w:rPr>
      </w:pPr>
      <w:bookmarkStart w:id="0" w:name="_GoBack"/>
      <w:bookmarkEnd w:id="0"/>
      <w:r>
        <w:rPr>
          <w:rFonts w:ascii="Verdana" w:hAnsi="Verdana"/>
          <w:b/>
          <w:noProof/>
          <w:color w:val="FF0000"/>
          <w:sz w:val="20"/>
          <w:szCs w:val="20"/>
          <w:lang w:val="es-ES_tradnl" w:eastAsia="es-ES_tradnl"/>
        </w:rPr>
        <w:drawing>
          <wp:anchor distT="0" distB="0" distL="114300" distR="114300" simplePos="0" relativeHeight="251654140" behindDoc="0" locked="0" layoutInCell="1" allowOverlap="1" wp14:anchorId="5083A0F9" wp14:editId="64C36292">
            <wp:simplePos x="0" y="0"/>
            <wp:positionH relativeFrom="margin">
              <wp:posOffset>-415290</wp:posOffset>
            </wp:positionH>
            <wp:positionV relativeFrom="paragraph">
              <wp:posOffset>229870</wp:posOffset>
            </wp:positionV>
            <wp:extent cx="6161405" cy="2790825"/>
            <wp:effectExtent l="0" t="0" r="10795" b="3175"/>
            <wp:wrapThrough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no_ingredients-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E4235" w14:textId="77777777" w:rsidR="002F76BF" w:rsidRDefault="002F76BF" w:rsidP="002F76BF">
      <w:pPr>
        <w:pStyle w:val="Sinespaciado"/>
        <w:jc w:val="both"/>
        <w:rPr>
          <w:rFonts w:ascii="Verdana" w:hAnsi="Verdana"/>
          <w:b/>
          <w:sz w:val="20"/>
          <w:szCs w:val="20"/>
          <w:lang w:val="en-GB"/>
        </w:rPr>
      </w:pPr>
    </w:p>
    <w:p w14:paraId="562EB522" w14:textId="77777777" w:rsidR="009D0A35" w:rsidRDefault="009D0A35" w:rsidP="002F76BF">
      <w:pPr>
        <w:pStyle w:val="Sinespaciado"/>
        <w:ind w:left="-709"/>
        <w:jc w:val="both"/>
        <w:rPr>
          <w:rFonts w:ascii="Verdana" w:hAnsi="Verdana"/>
          <w:b/>
          <w:sz w:val="20"/>
          <w:szCs w:val="20"/>
          <w:lang w:val="en-GB"/>
        </w:rPr>
      </w:pPr>
    </w:p>
    <w:p w14:paraId="58E7B6F0" w14:textId="77777777" w:rsidR="009D0A35" w:rsidRDefault="009D0A35" w:rsidP="002F76BF">
      <w:pPr>
        <w:pStyle w:val="Sinespaciado"/>
        <w:ind w:left="-709"/>
        <w:jc w:val="both"/>
        <w:rPr>
          <w:rFonts w:ascii="Verdana" w:hAnsi="Verdana"/>
          <w:b/>
          <w:sz w:val="20"/>
          <w:szCs w:val="20"/>
          <w:lang w:val="es-PE"/>
        </w:rPr>
      </w:pPr>
      <w:r w:rsidRPr="009D0A35">
        <w:rPr>
          <w:rFonts w:ascii="Verdana" w:hAnsi="Verdana"/>
          <w:b/>
          <w:sz w:val="20"/>
          <w:szCs w:val="20"/>
          <w:lang w:val="es-PE"/>
        </w:rPr>
        <w:t>Visita Full Day al Pueblo de L</w:t>
      </w:r>
      <w:r>
        <w:rPr>
          <w:rFonts w:ascii="Verdana" w:hAnsi="Verdana"/>
          <w:b/>
          <w:sz w:val="20"/>
          <w:szCs w:val="20"/>
          <w:lang w:val="es-PE"/>
        </w:rPr>
        <w:t>l</w:t>
      </w:r>
      <w:r w:rsidRPr="009D0A35">
        <w:rPr>
          <w:rFonts w:ascii="Verdana" w:hAnsi="Verdana"/>
          <w:b/>
          <w:sz w:val="20"/>
          <w:szCs w:val="20"/>
          <w:lang w:val="es-PE"/>
        </w:rPr>
        <w:t>anchon, Kayaks y la Isla</w:t>
      </w:r>
      <w:r>
        <w:rPr>
          <w:rFonts w:ascii="Verdana" w:hAnsi="Verdana"/>
          <w:b/>
          <w:sz w:val="20"/>
          <w:szCs w:val="20"/>
          <w:lang w:val="es-PE"/>
        </w:rPr>
        <w:t xml:space="preserve"> de </w:t>
      </w:r>
      <w:r w:rsidRPr="009D0A35">
        <w:rPr>
          <w:rFonts w:ascii="Verdana" w:hAnsi="Verdana"/>
          <w:b/>
          <w:sz w:val="20"/>
          <w:szCs w:val="20"/>
          <w:lang w:val="es-PE"/>
        </w:rPr>
        <w:t>Taquile</w:t>
      </w:r>
      <w:r>
        <w:rPr>
          <w:rFonts w:ascii="Verdana" w:hAnsi="Verdana"/>
          <w:b/>
          <w:sz w:val="20"/>
          <w:szCs w:val="20"/>
          <w:lang w:val="es-PE"/>
        </w:rPr>
        <w:t>. Box lunch incluido (privado)</w:t>
      </w:r>
    </w:p>
    <w:p w14:paraId="4C61EA02" w14:textId="77777777" w:rsidR="009D0A35" w:rsidRPr="009D0A35" w:rsidRDefault="009D0A35" w:rsidP="002F76BF">
      <w:pPr>
        <w:pStyle w:val="Sinespaciado"/>
        <w:ind w:left="-709"/>
        <w:jc w:val="both"/>
        <w:rPr>
          <w:rFonts w:ascii="Verdana" w:hAnsi="Verdana"/>
          <w:b/>
          <w:sz w:val="20"/>
          <w:szCs w:val="20"/>
          <w:lang w:val="es-PE"/>
        </w:rPr>
      </w:pPr>
    </w:p>
    <w:p w14:paraId="635B19E1" w14:textId="77777777" w:rsidR="007B7E8F" w:rsidRDefault="007B7E8F" w:rsidP="007B7E8F">
      <w:pPr>
        <w:pStyle w:val="Sinespaciado"/>
        <w:ind w:left="-709" w:right="-568"/>
        <w:jc w:val="both"/>
        <w:rPr>
          <w:rFonts w:ascii="Verdana" w:hAnsi="Verdana"/>
          <w:b/>
          <w:sz w:val="20"/>
          <w:szCs w:val="20"/>
          <w:lang w:val="es-PE"/>
        </w:rPr>
      </w:pPr>
    </w:p>
    <w:p w14:paraId="38FCADB2" w14:textId="77777777" w:rsidR="009D0A35" w:rsidRDefault="009D0A35" w:rsidP="007B7E8F">
      <w:pPr>
        <w:pStyle w:val="Sinespaciado"/>
        <w:ind w:left="-709" w:right="-568"/>
        <w:jc w:val="both"/>
        <w:rPr>
          <w:rFonts w:ascii="Verdana" w:hAnsi="Verdana"/>
          <w:sz w:val="20"/>
          <w:szCs w:val="20"/>
          <w:lang w:val="es-PE"/>
        </w:rPr>
      </w:pPr>
      <w:r w:rsidRPr="009D0A35">
        <w:rPr>
          <w:rFonts w:ascii="Verdana" w:hAnsi="Verdana"/>
          <w:sz w:val="20"/>
          <w:szCs w:val="20"/>
          <w:lang w:val="es-PE"/>
        </w:rPr>
        <w:t xml:space="preserve">Hoy nos dirigiremos a las orillas occidentales del Lago Titicaca para visitar </w:t>
      </w:r>
      <w:r>
        <w:rPr>
          <w:rFonts w:ascii="Verdana" w:hAnsi="Verdana"/>
          <w:sz w:val="20"/>
          <w:szCs w:val="20"/>
          <w:lang w:val="es-PE"/>
        </w:rPr>
        <w:t>el Pueblo</w:t>
      </w:r>
      <w:r w:rsidRPr="009D0A35">
        <w:rPr>
          <w:rFonts w:ascii="Verdana" w:hAnsi="Verdana"/>
          <w:sz w:val="20"/>
          <w:szCs w:val="20"/>
          <w:lang w:val="es-PE"/>
        </w:rPr>
        <w:t xml:space="preserve"> de Llachón ubicada en la Península de Capachica, un lugar donde el tiempo se ha detenido, donde podrá apreciar las costumbres y experiencias de una comunidad local.</w:t>
      </w:r>
    </w:p>
    <w:p w14:paraId="50A06127" w14:textId="77777777" w:rsidR="009D0A35" w:rsidRPr="009D0A35" w:rsidRDefault="009D0A35" w:rsidP="007B7E8F">
      <w:pPr>
        <w:pStyle w:val="Sinespaciado"/>
        <w:ind w:left="-709" w:right="-568"/>
        <w:jc w:val="both"/>
        <w:rPr>
          <w:rFonts w:ascii="Verdana" w:hAnsi="Verdana"/>
          <w:sz w:val="20"/>
          <w:szCs w:val="20"/>
          <w:lang w:val="es-PE"/>
        </w:rPr>
      </w:pPr>
    </w:p>
    <w:p w14:paraId="33BBE6B1" w14:textId="77777777" w:rsidR="009D0A35" w:rsidRDefault="009D0A35" w:rsidP="007B7E8F">
      <w:pPr>
        <w:pStyle w:val="Sinespaciado"/>
        <w:ind w:left="-709" w:right="-568"/>
        <w:jc w:val="both"/>
        <w:rPr>
          <w:rFonts w:ascii="Verdana" w:hAnsi="Verdana"/>
          <w:sz w:val="20"/>
          <w:szCs w:val="20"/>
          <w:lang w:val="es-PE"/>
        </w:rPr>
      </w:pPr>
      <w:r w:rsidRPr="009D0A35">
        <w:rPr>
          <w:rFonts w:ascii="Verdana" w:hAnsi="Verdana"/>
          <w:sz w:val="20"/>
          <w:szCs w:val="20"/>
          <w:lang w:val="es-PE"/>
        </w:rPr>
        <w:t xml:space="preserve">Disfrute de una emocionante excursión </w:t>
      </w:r>
      <w:r>
        <w:rPr>
          <w:rFonts w:ascii="Verdana" w:hAnsi="Verdana"/>
          <w:sz w:val="20"/>
          <w:szCs w:val="20"/>
          <w:lang w:val="es-PE"/>
        </w:rPr>
        <w:t>navegando en kayaks sobre las</w:t>
      </w:r>
      <w:r w:rsidRPr="009D0A35">
        <w:rPr>
          <w:rFonts w:ascii="Verdana" w:hAnsi="Verdana"/>
          <w:sz w:val="20"/>
          <w:szCs w:val="20"/>
          <w:lang w:val="es-PE"/>
        </w:rPr>
        <w:t xml:space="preserve"> orillas del lago (aproximadamente 1 </w:t>
      </w:r>
      <w:r>
        <w:rPr>
          <w:rFonts w:ascii="Verdana" w:hAnsi="Verdana"/>
          <w:sz w:val="20"/>
          <w:szCs w:val="20"/>
          <w:lang w:val="es-PE"/>
        </w:rPr>
        <w:t>hora) contemplando los pueblos,</w:t>
      </w:r>
      <w:r w:rsidRPr="009D0A35">
        <w:rPr>
          <w:rFonts w:ascii="Verdana" w:hAnsi="Verdana"/>
          <w:sz w:val="20"/>
          <w:szCs w:val="20"/>
          <w:lang w:val="es-PE"/>
        </w:rPr>
        <w:t xml:space="preserve"> granjas y</w:t>
      </w:r>
      <w:r>
        <w:rPr>
          <w:rFonts w:ascii="Verdana" w:hAnsi="Verdana"/>
          <w:sz w:val="20"/>
          <w:szCs w:val="20"/>
          <w:lang w:val="es-PE"/>
        </w:rPr>
        <w:t xml:space="preserve"> </w:t>
      </w:r>
      <w:r w:rsidRPr="009D0A35">
        <w:rPr>
          <w:rFonts w:ascii="Verdana" w:hAnsi="Verdana"/>
          <w:sz w:val="20"/>
          <w:szCs w:val="20"/>
          <w:lang w:val="es-PE"/>
        </w:rPr>
        <w:t>colinas tutelares de la península y las islas cercanas.</w:t>
      </w:r>
    </w:p>
    <w:p w14:paraId="4A8DDFC1" w14:textId="77777777" w:rsidR="009D0A35" w:rsidRDefault="009D0A35" w:rsidP="007B7E8F">
      <w:pPr>
        <w:pStyle w:val="Sinespaciado"/>
        <w:ind w:left="-709" w:right="-568"/>
        <w:jc w:val="both"/>
        <w:rPr>
          <w:rFonts w:ascii="Verdana" w:hAnsi="Verdana"/>
          <w:sz w:val="20"/>
          <w:szCs w:val="20"/>
          <w:lang w:val="es-PE"/>
        </w:rPr>
      </w:pPr>
    </w:p>
    <w:p w14:paraId="3FCDC595" w14:textId="77777777" w:rsidR="009D0A35" w:rsidRDefault="009D0A35" w:rsidP="007B7E8F">
      <w:pPr>
        <w:pStyle w:val="MTP"/>
        <w:ind w:left="-709" w:right="-568"/>
        <w:rPr>
          <w:lang w:val="es-PE"/>
        </w:rPr>
      </w:pPr>
      <w:r w:rsidRPr="009D0A35">
        <w:rPr>
          <w:lang w:val="es-PE"/>
        </w:rPr>
        <w:t xml:space="preserve">Continuaremos nuestro viaje en lancha </w:t>
      </w:r>
      <w:r>
        <w:rPr>
          <w:lang w:val="es-PE"/>
        </w:rPr>
        <w:t>hacia</w:t>
      </w:r>
      <w:r w:rsidRPr="009D0A35">
        <w:rPr>
          <w:lang w:val="es-PE"/>
        </w:rPr>
        <w:t xml:space="preserve"> la </w:t>
      </w:r>
      <w:r>
        <w:rPr>
          <w:lang w:val="es-PE"/>
        </w:rPr>
        <w:t>I</w:t>
      </w:r>
      <w:r w:rsidRPr="009D0A35">
        <w:rPr>
          <w:lang w:val="es-PE"/>
        </w:rPr>
        <w:t xml:space="preserve">sla de Taquile, habitada por nativos de habla quechua que han desarrollado sistemas sociales eficientes y únicos, así como técnicas de </w:t>
      </w:r>
      <w:r>
        <w:rPr>
          <w:lang w:val="es-PE"/>
        </w:rPr>
        <w:t xml:space="preserve">fino </w:t>
      </w:r>
      <w:r w:rsidRPr="009D0A35">
        <w:rPr>
          <w:lang w:val="es-PE"/>
        </w:rPr>
        <w:t>tejido</w:t>
      </w:r>
      <w:r>
        <w:rPr>
          <w:lang w:val="es-PE"/>
        </w:rPr>
        <w:t xml:space="preserve"> a mano</w:t>
      </w:r>
      <w:r w:rsidRPr="009D0A35">
        <w:rPr>
          <w:lang w:val="es-PE"/>
        </w:rPr>
        <w:t>, transmitidas a través de generaciones.</w:t>
      </w:r>
    </w:p>
    <w:p w14:paraId="5421B022" w14:textId="77777777" w:rsidR="009D0A35" w:rsidRDefault="009D0A35" w:rsidP="007B7E8F">
      <w:pPr>
        <w:pStyle w:val="MTP"/>
        <w:ind w:left="-709" w:right="-568"/>
        <w:rPr>
          <w:lang w:val="es-PE"/>
        </w:rPr>
      </w:pPr>
    </w:p>
    <w:p w14:paraId="2B6EDB60" w14:textId="77777777" w:rsidR="009D0A35" w:rsidRDefault="009D0A35" w:rsidP="007B7E8F">
      <w:pPr>
        <w:pStyle w:val="MTP"/>
        <w:ind w:left="-709" w:right="-568"/>
        <w:rPr>
          <w:lang w:val="es-PE"/>
        </w:rPr>
      </w:pPr>
      <w:r w:rsidRPr="009D0A35">
        <w:rPr>
          <w:lang w:val="es-PE"/>
        </w:rPr>
        <w:t xml:space="preserve">A su llegada a la ciudad de Taquile </w:t>
      </w:r>
      <w:r>
        <w:rPr>
          <w:lang w:val="es-PE"/>
        </w:rPr>
        <w:t>se entregará el box lunch</w:t>
      </w:r>
      <w:r w:rsidRPr="009D0A35">
        <w:rPr>
          <w:lang w:val="es-PE"/>
        </w:rPr>
        <w:t xml:space="preserve">. </w:t>
      </w:r>
      <w:r>
        <w:rPr>
          <w:lang w:val="es-PE"/>
        </w:rPr>
        <w:t>Luego</w:t>
      </w:r>
      <w:r w:rsidRPr="009D0A35">
        <w:rPr>
          <w:lang w:val="es-PE"/>
        </w:rPr>
        <w:t xml:space="preserve"> del almuerzo, </w:t>
      </w:r>
      <w:r>
        <w:rPr>
          <w:lang w:val="es-PE"/>
        </w:rPr>
        <w:t xml:space="preserve">puede </w:t>
      </w:r>
      <w:r w:rsidRPr="009D0A35">
        <w:rPr>
          <w:lang w:val="es-PE"/>
        </w:rPr>
        <w:t>dar un paseo por las diferentes colinas y sitios arqueológicos de esta isla de 6 km de largo.</w:t>
      </w:r>
    </w:p>
    <w:p w14:paraId="56E2AF3D" w14:textId="77777777" w:rsidR="007B7E8F" w:rsidRDefault="007B7E8F" w:rsidP="007B7E8F">
      <w:pPr>
        <w:pStyle w:val="Sinespaciado"/>
        <w:ind w:left="-709" w:right="-568"/>
        <w:jc w:val="both"/>
        <w:rPr>
          <w:rFonts w:ascii="Verdana" w:hAnsi="Verdana"/>
          <w:sz w:val="20"/>
          <w:szCs w:val="20"/>
          <w:lang w:val="es-PE"/>
        </w:rPr>
      </w:pPr>
    </w:p>
    <w:p w14:paraId="5169AE4C" w14:textId="77777777" w:rsidR="009D0A35" w:rsidRPr="009D0A35" w:rsidRDefault="009D0A35" w:rsidP="007B7E8F">
      <w:pPr>
        <w:pStyle w:val="Sinespaciado"/>
        <w:ind w:left="-709" w:right="-568"/>
        <w:jc w:val="both"/>
        <w:rPr>
          <w:rFonts w:ascii="Verdana" w:hAnsi="Verdana"/>
          <w:sz w:val="20"/>
          <w:szCs w:val="20"/>
          <w:lang w:val="es-PE"/>
        </w:rPr>
      </w:pPr>
      <w:r>
        <w:rPr>
          <w:rFonts w:ascii="Verdana" w:hAnsi="Verdana"/>
          <w:sz w:val="20"/>
          <w:szCs w:val="20"/>
          <w:lang w:val="es-PE"/>
        </w:rPr>
        <w:t>Finalizando el tour será trasladado a su hotel.</w:t>
      </w:r>
    </w:p>
    <w:p w14:paraId="5E506C1B" w14:textId="77777777" w:rsidR="007B7E8F" w:rsidRPr="009D0A35" w:rsidRDefault="007B7E8F" w:rsidP="007B7E8F">
      <w:pPr>
        <w:pStyle w:val="MTP"/>
        <w:ind w:left="-709" w:right="-568"/>
        <w:rPr>
          <w:lang w:val="es-PE"/>
        </w:rPr>
      </w:pPr>
    </w:p>
    <w:p w14:paraId="4E50211F" w14:textId="77777777" w:rsidR="007B7E8F" w:rsidRPr="007B7E8F" w:rsidRDefault="009D0A35" w:rsidP="007B7E8F">
      <w:pPr>
        <w:ind w:left="-709" w:right="-568"/>
        <w:rPr>
          <w:rFonts w:ascii="Verdana" w:hAnsi="Verdana"/>
          <w:b/>
          <w:sz w:val="20"/>
          <w:szCs w:val="20"/>
          <w:u w:val="single"/>
          <w:lang w:val="en-US"/>
        </w:rPr>
      </w:pPr>
      <w:proofErr w:type="spellStart"/>
      <w:r>
        <w:rPr>
          <w:rFonts w:ascii="Verdana" w:hAnsi="Verdana"/>
          <w:b/>
          <w:sz w:val="20"/>
          <w:szCs w:val="20"/>
          <w:lang w:val="en-US"/>
        </w:rPr>
        <w:t>Duració</w:t>
      </w:r>
      <w:r w:rsidR="007B7E8F" w:rsidRPr="007B7E8F">
        <w:rPr>
          <w:rFonts w:ascii="Verdana" w:hAnsi="Verdana"/>
          <w:b/>
          <w:sz w:val="20"/>
          <w:szCs w:val="20"/>
          <w:lang w:val="en-US"/>
        </w:rPr>
        <w:t>n</w:t>
      </w:r>
      <w:proofErr w:type="spellEnd"/>
      <w:r w:rsidR="007B7E8F" w:rsidRPr="007B7E8F">
        <w:rPr>
          <w:rFonts w:ascii="Verdana" w:hAnsi="Verdana"/>
          <w:b/>
          <w:sz w:val="20"/>
          <w:szCs w:val="20"/>
          <w:lang w:val="en-US"/>
        </w:rPr>
        <w:t xml:space="preserve">:  </w:t>
      </w:r>
      <w:r w:rsidR="007B7E8F" w:rsidRPr="007B7E8F">
        <w:rPr>
          <w:rFonts w:ascii="Verdana" w:hAnsi="Verdana"/>
          <w:sz w:val="20"/>
          <w:szCs w:val="20"/>
          <w:lang w:val="en-US"/>
        </w:rPr>
        <w:t>8 h</w:t>
      </w:r>
      <w:r>
        <w:rPr>
          <w:rFonts w:ascii="Verdana" w:hAnsi="Verdana"/>
          <w:sz w:val="20"/>
          <w:szCs w:val="20"/>
          <w:lang w:val="en-US"/>
        </w:rPr>
        <w:t>oras</w:t>
      </w:r>
      <w:r w:rsidR="007B7E8F" w:rsidRPr="007B7E8F">
        <w:rPr>
          <w:rFonts w:ascii="Verdana" w:hAnsi="Verdana"/>
          <w:sz w:val="20"/>
          <w:szCs w:val="20"/>
          <w:lang w:val="en-US"/>
        </w:rPr>
        <w:t xml:space="preserve"> a</w:t>
      </w:r>
      <w:r w:rsidR="007B7E8F">
        <w:rPr>
          <w:rFonts w:ascii="Verdana" w:hAnsi="Verdana"/>
          <w:sz w:val="20"/>
          <w:szCs w:val="20"/>
          <w:lang w:val="en-US"/>
        </w:rPr>
        <w:t>p</w:t>
      </w:r>
      <w:r w:rsidR="007B7E8F" w:rsidRPr="007B7E8F">
        <w:rPr>
          <w:rFonts w:ascii="Verdana" w:hAnsi="Verdana"/>
          <w:sz w:val="20"/>
          <w:szCs w:val="20"/>
          <w:lang w:val="en-US"/>
        </w:rPr>
        <w:t>prox.</w:t>
      </w:r>
    </w:p>
    <w:p w14:paraId="73138FE1" w14:textId="77777777" w:rsidR="009B734F" w:rsidRDefault="009B734F" w:rsidP="007B7E8F">
      <w:pPr>
        <w:pStyle w:val="Sinespaciado"/>
        <w:ind w:left="-709" w:right="-568"/>
        <w:jc w:val="both"/>
        <w:rPr>
          <w:rFonts w:ascii="Verdana" w:hAnsi="Verdana"/>
          <w:b/>
          <w:sz w:val="20"/>
          <w:szCs w:val="20"/>
        </w:rPr>
      </w:pPr>
    </w:p>
    <w:sectPr w:rsidR="009B734F" w:rsidSect="001D360A">
      <w:headerReference w:type="default" r:id="rId7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F920F" w14:textId="77777777" w:rsidR="004071D1" w:rsidRDefault="004071D1" w:rsidP="002F76BF">
      <w:pPr>
        <w:spacing w:after="0" w:line="240" w:lineRule="auto"/>
      </w:pPr>
      <w:r>
        <w:separator/>
      </w:r>
    </w:p>
  </w:endnote>
  <w:endnote w:type="continuationSeparator" w:id="0">
    <w:p w14:paraId="616EFFE2" w14:textId="77777777" w:rsidR="004071D1" w:rsidRDefault="004071D1" w:rsidP="002F7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3F9E1" w14:textId="77777777" w:rsidR="004071D1" w:rsidRDefault="004071D1" w:rsidP="002F76BF">
      <w:pPr>
        <w:spacing w:after="0" w:line="240" w:lineRule="auto"/>
      </w:pPr>
      <w:r>
        <w:separator/>
      </w:r>
    </w:p>
  </w:footnote>
  <w:footnote w:type="continuationSeparator" w:id="0">
    <w:p w14:paraId="2C714857" w14:textId="77777777" w:rsidR="004071D1" w:rsidRDefault="004071D1" w:rsidP="002F7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BDE47" w14:textId="77777777" w:rsidR="002F76BF" w:rsidRDefault="002F76B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047544F" wp14:editId="7B7A5A13">
          <wp:simplePos x="0" y="0"/>
          <wp:positionH relativeFrom="column">
            <wp:posOffset>-514350</wp:posOffset>
          </wp:positionH>
          <wp:positionV relativeFrom="paragraph">
            <wp:posOffset>56515</wp:posOffset>
          </wp:positionV>
          <wp:extent cx="5388610" cy="742950"/>
          <wp:effectExtent l="0" t="0" r="2540" b="0"/>
          <wp:wrapNone/>
          <wp:docPr id="2" name="Imagen 2" descr="Descripción: Descripción: C:\Users\lpena\Downloads\headers-60-año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C:\Users\lpena\Downloads\headers-60-años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810" b="55026"/>
                  <a:stretch>
                    <a:fillRect/>
                  </a:stretch>
                </pic:blipFill>
                <pic:spPr bwMode="auto">
                  <a:xfrm>
                    <a:off x="0" y="0"/>
                    <a:ext cx="53886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1FDE8304" wp14:editId="3654EA86">
          <wp:simplePos x="0" y="0"/>
          <wp:positionH relativeFrom="column">
            <wp:posOffset>4656455</wp:posOffset>
          </wp:positionH>
          <wp:positionV relativeFrom="paragraph">
            <wp:posOffset>56515</wp:posOffset>
          </wp:positionV>
          <wp:extent cx="1255395" cy="1642745"/>
          <wp:effectExtent l="0" t="0" r="1905" b="0"/>
          <wp:wrapNone/>
          <wp:docPr id="1" name="Imagen 1" descr="Descripción: Descripción: C:\Users\lpena\Downloads\headers-60-año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C:\Users\lpena\Downloads\headers-60-años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68" r="-2"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164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60A"/>
    <w:rsid w:val="000F191F"/>
    <w:rsid w:val="00167518"/>
    <w:rsid w:val="001D360A"/>
    <w:rsid w:val="00215368"/>
    <w:rsid w:val="002F76BF"/>
    <w:rsid w:val="004071D1"/>
    <w:rsid w:val="005A5DAD"/>
    <w:rsid w:val="005F5C89"/>
    <w:rsid w:val="0064309E"/>
    <w:rsid w:val="006B25D3"/>
    <w:rsid w:val="007A6BCA"/>
    <w:rsid w:val="007B7E8F"/>
    <w:rsid w:val="00917B6E"/>
    <w:rsid w:val="009B734F"/>
    <w:rsid w:val="009D0A35"/>
    <w:rsid w:val="00AD35A8"/>
    <w:rsid w:val="00BA6382"/>
    <w:rsid w:val="00D07545"/>
    <w:rsid w:val="00F000B2"/>
    <w:rsid w:val="00FD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89F1F"/>
  <w15:chartTrackingRefBased/>
  <w15:docId w15:val="{43E62420-8D66-435B-B4A8-2E299684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TP">
    <w:name w:val="MTP"/>
    <w:basedOn w:val="Normal"/>
    <w:link w:val="MTPCar"/>
    <w:autoRedefine/>
    <w:qFormat/>
    <w:rsid w:val="001D360A"/>
    <w:pPr>
      <w:widowControl w:val="0"/>
      <w:spacing w:after="0" w:line="240" w:lineRule="auto"/>
      <w:jc w:val="both"/>
    </w:pPr>
    <w:rPr>
      <w:rFonts w:ascii="Verdana" w:eastAsia="Calibri" w:hAnsi="Verdana" w:cs="Times New Roman"/>
      <w:bCs/>
      <w:sz w:val="20"/>
      <w:szCs w:val="20"/>
      <w:lang w:val="en-US" w:eastAsia="x-none"/>
    </w:rPr>
  </w:style>
  <w:style w:type="character" w:customStyle="1" w:styleId="MTPCar">
    <w:name w:val="MTP Car"/>
    <w:link w:val="MTP"/>
    <w:rsid w:val="001D360A"/>
    <w:rPr>
      <w:rFonts w:ascii="Verdana" w:eastAsia="Calibri" w:hAnsi="Verdana" w:cs="Times New Roman"/>
      <w:bCs/>
      <w:sz w:val="20"/>
      <w:szCs w:val="20"/>
      <w:lang w:val="en-US" w:eastAsia="x-none"/>
    </w:rPr>
  </w:style>
  <w:style w:type="paragraph" w:styleId="Sinespaciado">
    <w:name w:val="No Spacing"/>
    <w:uiPriority w:val="1"/>
    <w:qFormat/>
    <w:rsid w:val="001D360A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Normal0">
    <w:name w:val="[Normal]"/>
    <w:basedOn w:val="Normal"/>
    <w:uiPriority w:val="99"/>
    <w:semiHidden/>
    <w:rsid w:val="001D360A"/>
    <w:pPr>
      <w:autoSpaceDE w:val="0"/>
      <w:autoSpaceDN w:val="0"/>
      <w:spacing w:after="0" w:line="240" w:lineRule="auto"/>
    </w:pPr>
    <w:rPr>
      <w:rFonts w:ascii="Arial" w:eastAsia="Calibri" w:hAnsi="Arial" w:cs="Arial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2F76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6BF"/>
  </w:style>
  <w:style w:type="paragraph" w:styleId="Piedepgina">
    <w:name w:val="footer"/>
    <w:basedOn w:val="Normal"/>
    <w:link w:val="PiedepginaCar"/>
    <w:uiPriority w:val="99"/>
    <w:unhideWhenUsed/>
    <w:rsid w:val="002F76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907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Allemant</dc:creator>
  <cp:keywords/>
  <dc:description/>
  <cp:lastModifiedBy>Ximena Mauleon</cp:lastModifiedBy>
  <cp:revision>3</cp:revision>
  <dcterms:created xsi:type="dcterms:W3CDTF">2016-11-23T22:48:00Z</dcterms:created>
  <dcterms:modified xsi:type="dcterms:W3CDTF">2016-11-24T03:02:00Z</dcterms:modified>
</cp:coreProperties>
</file>